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Deloittequals"/>
        <w:tblW w:w="10031" w:type="dxa"/>
        <w:tblLayout w:type="fixed"/>
        <w:tblLook w:val="0000"/>
      </w:tblPr>
      <w:tblGrid>
        <w:gridCol w:w="3528"/>
        <w:gridCol w:w="6503"/>
      </w:tblGrid>
      <w:tr w:rsidR="00A02FAC" w:rsidRPr="00014191" w:rsidTr="000714BD">
        <w:tc>
          <w:tcPr>
            <w:tcW w:w="3528" w:type="dxa"/>
          </w:tcPr>
          <w:p w:rsidR="00A02FAC" w:rsidRPr="00FA794C" w:rsidRDefault="00CB463C" w:rsidP="00FA794C">
            <w:pPr>
              <w:pStyle w:val="Bodycopy"/>
            </w:pPr>
            <w:r w:rsidRPr="000714BD">
              <w:rPr>
                <w:b/>
              </w:rPr>
              <w:t>Name of Applicant</w:t>
            </w:r>
          </w:p>
        </w:tc>
        <w:tc>
          <w:tcPr>
            <w:tcW w:w="6503" w:type="dxa"/>
          </w:tcPr>
          <w:p w:rsidR="00A02FAC" w:rsidRPr="00EE6B3D" w:rsidRDefault="006B0ECE" w:rsidP="009E6801">
            <w:pPr>
              <w:pStyle w:val="Bodycopy"/>
              <w:spacing w:before="0"/>
              <w:rPr>
                <w:b/>
              </w:rPr>
            </w:pPr>
            <w:r>
              <w:rPr>
                <w:b/>
              </w:rPr>
              <w:t xml:space="preserve">Mr. </w:t>
            </w:r>
            <w:r w:rsidR="009E6801">
              <w:rPr>
                <w:b/>
              </w:rPr>
              <w:t>Paul Baraka Mwangi</w:t>
            </w:r>
          </w:p>
        </w:tc>
      </w:tr>
      <w:tr w:rsidR="00A02FAC" w:rsidRPr="00014191" w:rsidTr="000714BD">
        <w:tc>
          <w:tcPr>
            <w:tcW w:w="3528" w:type="dxa"/>
          </w:tcPr>
          <w:p w:rsidR="00A02FAC" w:rsidRPr="00FA794C" w:rsidRDefault="00CB463C" w:rsidP="00FA794C">
            <w:pPr>
              <w:pStyle w:val="Bodycopy"/>
              <w:rPr>
                <w:b/>
              </w:rPr>
            </w:pPr>
            <w:r w:rsidRPr="00FA794C">
              <w:rPr>
                <w:b/>
              </w:rPr>
              <w:t>Name of Referee</w:t>
            </w:r>
          </w:p>
        </w:tc>
        <w:tc>
          <w:tcPr>
            <w:tcW w:w="6503" w:type="dxa"/>
          </w:tcPr>
          <w:p w:rsidR="00A02FAC" w:rsidRPr="00F70713" w:rsidRDefault="005563DD" w:rsidP="008F09EF">
            <w:pPr>
              <w:pStyle w:val="Bodycopy"/>
              <w:rPr>
                <w:bCs/>
                <w:sz w:val="16"/>
              </w:rPr>
            </w:pPr>
            <w:r>
              <w:t>Peter Muraya</w:t>
            </w:r>
          </w:p>
        </w:tc>
      </w:tr>
      <w:tr w:rsidR="00A02FAC" w:rsidRPr="00014191" w:rsidTr="000714BD">
        <w:tc>
          <w:tcPr>
            <w:tcW w:w="3528" w:type="dxa"/>
          </w:tcPr>
          <w:p w:rsidR="00A02FAC" w:rsidRPr="00FA794C" w:rsidRDefault="00CB463C" w:rsidP="00FA794C">
            <w:pPr>
              <w:pStyle w:val="Bodycopy"/>
              <w:rPr>
                <w:b/>
              </w:rPr>
            </w:pPr>
            <w:r w:rsidRPr="00FA794C">
              <w:rPr>
                <w:b/>
              </w:rPr>
              <w:t>Designation</w:t>
            </w:r>
          </w:p>
        </w:tc>
        <w:tc>
          <w:tcPr>
            <w:tcW w:w="6503" w:type="dxa"/>
          </w:tcPr>
          <w:p w:rsidR="00A02FAC" w:rsidRPr="00FA794C" w:rsidRDefault="009A7699" w:rsidP="005563DD">
            <w:pPr>
              <w:pStyle w:val="Bodycopy"/>
            </w:pPr>
            <w:r>
              <w:t>Data Management</w:t>
            </w:r>
            <w:r w:rsidR="000E5920">
              <w:t xml:space="preserve"> </w:t>
            </w:r>
            <w:r w:rsidR="005563DD">
              <w:t>Specialist</w:t>
            </w:r>
          </w:p>
        </w:tc>
      </w:tr>
      <w:tr w:rsidR="00A02FAC" w:rsidRPr="00014191" w:rsidTr="000714BD">
        <w:tc>
          <w:tcPr>
            <w:tcW w:w="3528" w:type="dxa"/>
          </w:tcPr>
          <w:p w:rsidR="00A02FAC" w:rsidRPr="00FA794C" w:rsidRDefault="00CB463C" w:rsidP="00FA794C">
            <w:pPr>
              <w:pStyle w:val="Bodycopy"/>
              <w:rPr>
                <w:b/>
              </w:rPr>
            </w:pPr>
            <w:r w:rsidRPr="00FA794C">
              <w:rPr>
                <w:b/>
              </w:rPr>
              <w:t>Telephone no.</w:t>
            </w:r>
          </w:p>
        </w:tc>
        <w:tc>
          <w:tcPr>
            <w:tcW w:w="6503" w:type="dxa"/>
          </w:tcPr>
          <w:p w:rsidR="00A02FAC" w:rsidRPr="009609A2" w:rsidRDefault="005563DD" w:rsidP="00F70713">
            <w:pPr>
              <w:pStyle w:val="Bodycopy"/>
              <w:tabs>
                <w:tab w:val="left" w:pos="170"/>
              </w:tabs>
              <w:spacing w:before="0"/>
            </w:pPr>
            <w:r>
              <w:t>0733 90 32 89</w:t>
            </w:r>
          </w:p>
        </w:tc>
      </w:tr>
      <w:tr w:rsidR="000F7C82" w:rsidRPr="00014191" w:rsidTr="000714BD">
        <w:tc>
          <w:tcPr>
            <w:tcW w:w="3528" w:type="dxa"/>
          </w:tcPr>
          <w:p w:rsidR="000F7C82" w:rsidRPr="00FA794C" w:rsidRDefault="000F7C82" w:rsidP="00FA794C">
            <w:pPr>
              <w:pStyle w:val="Bodycopy"/>
              <w:rPr>
                <w:b/>
              </w:rPr>
            </w:pPr>
            <w:r w:rsidRPr="00FA794C">
              <w:rPr>
                <w:b/>
              </w:rPr>
              <w:t>Email add</w:t>
            </w:r>
            <w:r w:rsidR="00BB0182">
              <w:rPr>
                <w:b/>
              </w:rPr>
              <w:t>ress</w:t>
            </w:r>
          </w:p>
        </w:tc>
        <w:tc>
          <w:tcPr>
            <w:tcW w:w="6503" w:type="dxa"/>
          </w:tcPr>
          <w:p w:rsidR="00E52FAC" w:rsidRPr="009E6801" w:rsidRDefault="00111A11" w:rsidP="005563DD">
            <w:pPr>
              <w:rPr>
                <w:rFonts w:asciiTheme="minorHAnsi" w:hAnsiTheme="minorHAnsi" w:cstheme="minorHAnsi"/>
              </w:rPr>
            </w:pPr>
            <w:hyperlink r:id="rId7" w:history="1">
              <w:r w:rsidR="005563DD">
                <w:rPr>
                  <w:rStyle w:val="Hyperlink"/>
                  <w:rFonts w:ascii="Calibri" w:hAnsi="Calibri" w:cs="Calibri"/>
                  <w:sz w:val="22"/>
                  <w:szCs w:val="22"/>
                </w:rPr>
                <w:t>peterkmuraya@gmail.com</w:t>
              </w:r>
            </w:hyperlink>
            <w:bookmarkStart w:id="0" w:name="_GoBack"/>
            <w:bookmarkEnd w:id="0"/>
          </w:p>
        </w:tc>
      </w:tr>
      <w:tr w:rsidR="00044B1F" w:rsidRPr="00014191" w:rsidTr="000714BD">
        <w:tc>
          <w:tcPr>
            <w:tcW w:w="3528" w:type="dxa"/>
            <w:tcBorders>
              <w:bottom w:val="single" w:sz="4" w:space="0" w:color="92D400"/>
            </w:tcBorders>
          </w:tcPr>
          <w:p w:rsidR="00044B1F" w:rsidRPr="00FA794C" w:rsidRDefault="00CB463C" w:rsidP="00FA794C">
            <w:pPr>
              <w:pStyle w:val="Bodycopy"/>
              <w:rPr>
                <w:b/>
              </w:rPr>
            </w:pPr>
            <w:r w:rsidRPr="00FA794C">
              <w:rPr>
                <w:b/>
              </w:rPr>
              <w:t>Date</w:t>
            </w:r>
          </w:p>
        </w:tc>
        <w:tc>
          <w:tcPr>
            <w:tcW w:w="6503" w:type="dxa"/>
            <w:tcBorders>
              <w:bottom w:val="single" w:sz="4" w:space="0" w:color="92D400"/>
            </w:tcBorders>
          </w:tcPr>
          <w:p w:rsidR="00044B1F" w:rsidRPr="00FA794C" w:rsidRDefault="009E6801" w:rsidP="00FA794C">
            <w:pPr>
              <w:pStyle w:val="Bodycopy"/>
            </w:pPr>
            <w:r>
              <w:t>December 2011</w:t>
            </w:r>
          </w:p>
        </w:tc>
      </w:tr>
      <w:tr w:rsidR="00044B1F" w:rsidRPr="00014191" w:rsidTr="00FA794C">
        <w:tc>
          <w:tcPr>
            <w:tcW w:w="10031" w:type="dxa"/>
            <w:gridSpan w:val="2"/>
            <w:tcBorders>
              <w:top w:val="single" w:sz="4" w:space="0" w:color="92D400"/>
              <w:left w:val="nil"/>
              <w:bottom w:val="single" w:sz="4" w:space="0" w:color="92D400"/>
              <w:right w:val="nil"/>
            </w:tcBorders>
          </w:tcPr>
          <w:p w:rsidR="00044B1F" w:rsidRPr="00FA794C" w:rsidRDefault="00044B1F" w:rsidP="00FA794C">
            <w:pPr>
              <w:pStyle w:val="Bodycopy"/>
              <w:rPr>
                <w:b/>
                <w:bCs/>
                <w:u w:val="single"/>
              </w:rPr>
            </w:pPr>
            <w:r w:rsidRPr="00FA794C">
              <w:rPr>
                <w:b/>
                <w:bCs/>
                <w:u w:val="single"/>
              </w:rPr>
              <w:t xml:space="preserve">Please comment on the following </w:t>
            </w:r>
          </w:p>
        </w:tc>
      </w:tr>
      <w:tr w:rsidR="00A02FAC" w:rsidRPr="00014191" w:rsidTr="00FA794C">
        <w:trPr>
          <w:trHeight w:val="807"/>
        </w:trPr>
        <w:tc>
          <w:tcPr>
            <w:tcW w:w="3528" w:type="dxa"/>
            <w:tcBorders>
              <w:top w:val="single" w:sz="4" w:space="0" w:color="92D400"/>
            </w:tcBorders>
          </w:tcPr>
          <w:p w:rsidR="00A02FAC" w:rsidRPr="000714BD" w:rsidRDefault="006B0ECE" w:rsidP="009E6801">
            <w:pPr>
              <w:pStyle w:val="Bodycopy"/>
              <w:rPr>
                <w:b/>
                <w:sz w:val="16"/>
              </w:rPr>
            </w:pPr>
            <w:r>
              <w:rPr>
                <w:b/>
              </w:rPr>
              <w:t xml:space="preserve">Mr. </w:t>
            </w:r>
            <w:r w:rsidR="009E6801">
              <w:rPr>
                <w:b/>
              </w:rPr>
              <w:t>Paul Baraka Mwangi’s</w:t>
            </w:r>
            <w:r w:rsidR="00F76A57" w:rsidRPr="000714BD">
              <w:rPr>
                <w:b/>
              </w:rPr>
              <w:t>m</w:t>
            </w:r>
            <w:r w:rsidR="00A02FAC" w:rsidRPr="000714BD">
              <w:rPr>
                <w:b/>
              </w:rPr>
              <w:t>ai</w:t>
            </w:r>
            <w:r w:rsidR="00F76A57" w:rsidRPr="000714BD">
              <w:rPr>
                <w:b/>
              </w:rPr>
              <w:t>n duties/r</w:t>
            </w:r>
            <w:r w:rsidR="00A02FAC" w:rsidRPr="000714BD">
              <w:rPr>
                <w:b/>
              </w:rPr>
              <w:t>esponsibilities</w:t>
            </w:r>
            <w:r w:rsidR="00F76A57" w:rsidRPr="000714BD">
              <w:rPr>
                <w:b/>
              </w:rPr>
              <w:t xml:space="preserve"> in </w:t>
            </w:r>
            <w:r w:rsidR="00936C3A">
              <w:rPr>
                <w:b/>
              </w:rPr>
              <w:t>his</w:t>
            </w:r>
            <w:r w:rsidR="00F76A57" w:rsidRPr="000714BD">
              <w:rPr>
                <w:b/>
              </w:rPr>
              <w:t>current job</w:t>
            </w:r>
          </w:p>
        </w:tc>
        <w:tc>
          <w:tcPr>
            <w:tcW w:w="6503" w:type="dxa"/>
            <w:tcBorders>
              <w:top w:val="single" w:sz="4" w:space="0" w:color="92D400"/>
            </w:tcBorders>
          </w:tcPr>
          <w:p w:rsidR="00A02FAC" w:rsidRPr="00FA794C" w:rsidRDefault="003C3CE8" w:rsidP="003C3CE8">
            <w:pPr>
              <w:pStyle w:val="Bodycopy"/>
            </w:pPr>
            <w:r>
              <w:t>I used to lead the data management area of the ILRI/ICRAF research methods group, and Paul used to work under my supervision. When I left ICRAF, Paul took on some of that responsibility</w:t>
            </w:r>
          </w:p>
        </w:tc>
      </w:tr>
      <w:tr w:rsidR="00A02FAC" w:rsidRPr="00014191" w:rsidTr="00FA794C">
        <w:trPr>
          <w:trHeight w:val="654"/>
        </w:trPr>
        <w:tc>
          <w:tcPr>
            <w:tcW w:w="3528" w:type="dxa"/>
          </w:tcPr>
          <w:p w:rsidR="00F0496B" w:rsidRPr="000714BD" w:rsidRDefault="00A02FAC" w:rsidP="00FA794C">
            <w:pPr>
              <w:pStyle w:val="Bodycopy"/>
              <w:rPr>
                <w:b/>
                <w:bCs/>
              </w:rPr>
            </w:pPr>
            <w:r w:rsidRPr="000714BD">
              <w:rPr>
                <w:b/>
                <w:bCs/>
              </w:rPr>
              <w:t>Efficiency and general standard of work</w:t>
            </w:r>
          </w:p>
        </w:tc>
        <w:tc>
          <w:tcPr>
            <w:tcW w:w="6503" w:type="dxa"/>
          </w:tcPr>
          <w:p w:rsidR="00A02FAC" w:rsidRPr="00FA794C" w:rsidRDefault="003C3CE8" w:rsidP="00FA794C">
            <w:pPr>
              <w:pStyle w:val="Bodycopy"/>
            </w:pPr>
            <w:r>
              <w:t>Excellent</w:t>
            </w:r>
          </w:p>
        </w:tc>
      </w:tr>
      <w:tr w:rsidR="00A02FAC" w:rsidRPr="00014191" w:rsidTr="00FA794C">
        <w:tc>
          <w:tcPr>
            <w:tcW w:w="3528" w:type="dxa"/>
          </w:tcPr>
          <w:p w:rsidR="00F76A57" w:rsidRPr="000714BD" w:rsidRDefault="00044B1F" w:rsidP="00FA794C">
            <w:pPr>
              <w:pStyle w:val="Bodycopy"/>
              <w:rPr>
                <w:b/>
              </w:rPr>
            </w:pPr>
            <w:r w:rsidRPr="000714BD">
              <w:rPr>
                <w:b/>
              </w:rPr>
              <w:t>Key w</w:t>
            </w:r>
            <w:r w:rsidR="00D15A1A" w:rsidRPr="000714BD">
              <w:rPr>
                <w:b/>
              </w:rPr>
              <w:t xml:space="preserve">orking </w:t>
            </w:r>
            <w:r w:rsidRPr="000714BD">
              <w:rPr>
                <w:b/>
              </w:rPr>
              <w:t>s</w:t>
            </w:r>
            <w:r w:rsidR="00A02FAC" w:rsidRPr="000714BD">
              <w:rPr>
                <w:b/>
              </w:rPr>
              <w:t>trengths</w:t>
            </w:r>
          </w:p>
        </w:tc>
        <w:tc>
          <w:tcPr>
            <w:tcW w:w="6503" w:type="dxa"/>
          </w:tcPr>
          <w:p w:rsidR="00A02FAC" w:rsidRPr="00FA794C" w:rsidRDefault="003C3CE8" w:rsidP="00FA794C">
            <w:pPr>
              <w:pStyle w:val="Bodycopy"/>
            </w:pPr>
            <w:r>
              <w:t>Solving data management problems through computer programming techniques</w:t>
            </w:r>
          </w:p>
        </w:tc>
      </w:tr>
      <w:tr w:rsidR="00A02FAC" w:rsidRPr="00014191" w:rsidTr="00FA794C">
        <w:tc>
          <w:tcPr>
            <w:tcW w:w="3528" w:type="dxa"/>
          </w:tcPr>
          <w:p w:rsidR="00F76A57" w:rsidRPr="000714BD" w:rsidRDefault="00A02FAC" w:rsidP="00FA794C">
            <w:pPr>
              <w:pStyle w:val="Bodycopy"/>
              <w:rPr>
                <w:b/>
              </w:rPr>
            </w:pPr>
            <w:r w:rsidRPr="000714BD">
              <w:rPr>
                <w:b/>
              </w:rPr>
              <w:t xml:space="preserve">Limitations / Areas for </w:t>
            </w:r>
            <w:r w:rsidR="00044B1F" w:rsidRPr="000714BD">
              <w:rPr>
                <w:b/>
              </w:rPr>
              <w:t>d</w:t>
            </w:r>
            <w:r w:rsidRPr="000714BD">
              <w:rPr>
                <w:b/>
              </w:rPr>
              <w:t>evelopment</w:t>
            </w:r>
          </w:p>
        </w:tc>
        <w:tc>
          <w:tcPr>
            <w:tcW w:w="6503" w:type="dxa"/>
          </w:tcPr>
          <w:p w:rsidR="00A02FAC" w:rsidRPr="00FA794C" w:rsidRDefault="003C3CE8" w:rsidP="003C3CE8">
            <w:pPr>
              <w:pStyle w:val="Bodycopy"/>
            </w:pPr>
            <w:r>
              <w:t xml:space="preserve">Needs to pick signs (that he has been stuck on the same problem) earlier than he does. </w:t>
            </w:r>
            <w:r w:rsidR="000E5920">
              <w:t>(See related comment under Integrity)</w:t>
            </w:r>
            <w:r>
              <w:t xml:space="preserve"> </w:t>
            </w:r>
          </w:p>
        </w:tc>
      </w:tr>
    </w:tbl>
    <w:p w:rsidR="00A820EF" w:rsidRDefault="00A820EF" w:rsidP="0087764B">
      <w:pPr>
        <w:rPr>
          <w:rFonts w:cs="Arial"/>
          <w:b/>
          <w:bCs/>
          <w:u w:val="single"/>
        </w:rPr>
        <w:sectPr w:rsidR="00A820EF" w:rsidSect="00266795">
          <w:headerReference w:type="default" r:id="rId8"/>
          <w:footerReference w:type="default" r:id="rId9"/>
          <w:pgSz w:w="12242" w:h="15842" w:code="1"/>
          <w:pgMar w:top="1802" w:right="1440" w:bottom="1440" w:left="1440" w:header="810" w:footer="1138" w:gutter="0"/>
          <w:cols w:space="720"/>
        </w:sectPr>
      </w:pPr>
    </w:p>
    <w:tbl>
      <w:tblPr>
        <w:tblStyle w:val="TableDeloittequals"/>
        <w:tblW w:w="10008" w:type="dxa"/>
        <w:tblLayout w:type="fixed"/>
        <w:tblLook w:val="0000"/>
      </w:tblPr>
      <w:tblGrid>
        <w:gridCol w:w="3528"/>
        <w:gridCol w:w="1170"/>
        <w:gridCol w:w="5310"/>
      </w:tblGrid>
      <w:tr w:rsidR="00A820EF" w:rsidRPr="00A716CC" w:rsidTr="00FA794C">
        <w:tc>
          <w:tcPr>
            <w:tcW w:w="10008" w:type="dxa"/>
            <w:gridSpan w:val="3"/>
            <w:tcBorders>
              <w:top w:val="nil"/>
              <w:left w:val="nil"/>
              <w:bottom w:val="single" w:sz="4" w:space="0" w:color="92D400"/>
              <w:right w:val="nil"/>
            </w:tcBorders>
          </w:tcPr>
          <w:p w:rsidR="00562D29" w:rsidRDefault="00562D29" w:rsidP="00FA794C">
            <w:pPr>
              <w:spacing w:after="60" w:line="240" w:lineRule="exact"/>
              <w:rPr>
                <w:rFonts w:cs="Arial"/>
                <w:b/>
                <w:bCs/>
                <w:u w:val="single"/>
              </w:rPr>
            </w:pPr>
          </w:p>
          <w:p w:rsidR="00562D29" w:rsidRPr="00A716CC" w:rsidRDefault="00A820EF" w:rsidP="00FA794C">
            <w:pPr>
              <w:spacing w:after="60" w:line="240" w:lineRule="exact"/>
              <w:rPr>
                <w:rFonts w:cs="Arial"/>
                <w:b/>
                <w:bCs/>
                <w:u w:val="single"/>
              </w:rPr>
            </w:pPr>
            <w:r w:rsidRPr="00A716CC">
              <w:rPr>
                <w:rFonts w:cs="Arial"/>
                <w:b/>
                <w:bCs/>
                <w:u w:val="single"/>
              </w:rPr>
              <w:t>Please rate the following capabilities on a scale of 1 (weak) – 10 (strong) and include the supporting explanation/justification against each capability:</w:t>
            </w:r>
          </w:p>
          <w:p w:rsidR="00A820EF" w:rsidRPr="00A716CC" w:rsidRDefault="00A820EF" w:rsidP="00FA794C">
            <w:pPr>
              <w:spacing w:after="60" w:line="240" w:lineRule="exact"/>
              <w:rPr>
                <w:rFonts w:cs="Arial"/>
                <w:b/>
                <w:bCs/>
                <w:u w:val="single"/>
              </w:rPr>
            </w:pPr>
          </w:p>
        </w:tc>
      </w:tr>
      <w:tr w:rsidR="00562D29" w:rsidRPr="00562D29" w:rsidTr="00014191">
        <w:tc>
          <w:tcPr>
            <w:tcW w:w="3528" w:type="dxa"/>
            <w:tcBorders>
              <w:top w:val="single" w:sz="4" w:space="0" w:color="92D400"/>
            </w:tcBorders>
            <w:shd w:val="clear" w:color="auto" w:fill="92D050"/>
          </w:tcPr>
          <w:p w:rsidR="00A820EF" w:rsidRPr="00FA794C" w:rsidRDefault="00A820EF" w:rsidP="00FA794C">
            <w:pPr>
              <w:spacing w:after="60" w:line="240" w:lineRule="exact"/>
              <w:rPr>
                <w:rFonts w:cs="Arial"/>
                <w:b/>
                <w:bCs/>
                <w:color w:val="FFFFFF" w:themeColor="background1"/>
              </w:rPr>
            </w:pPr>
            <w:r w:rsidRPr="00FA794C">
              <w:rPr>
                <w:rFonts w:cs="Arial"/>
                <w:b/>
                <w:bCs/>
                <w:color w:val="FFFFFF" w:themeColor="background1"/>
              </w:rPr>
              <w:t>Attribute</w:t>
            </w:r>
          </w:p>
        </w:tc>
        <w:tc>
          <w:tcPr>
            <w:tcW w:w="1170" w:type="dxa"/>
            <w:tcBorders>
              <w:top w:val="single" w:sz="4" w:space="0" w:color="92D400"/>
            </w:tcBorders>
            <w:shd w:val="clear" w:color="auto" w:fill="92D050"/>
          </w:tcPr>
          <w:p w:rsidR="00A820EF" w:rsidRPr="00FA794C" w:rsidRDefault="00A820EF" w:rsidP="00FA794C">
            <w:pPr>
              <w:spacing w:after="60" w:line="240" w:lineRule="exact"/>
              <w:rPr>
                <w:rFonts w:cs="Arial"/>
                <w:b/>
                <w:bCs/>
                <w:color w:val="FFFFFF" w:themeColor="background1"/>
              </w:rPr>
            </w:pPr>
            <w:r w:rsidRPr="00FA794C">
              <w:rPr>
                <w:rFonts w:cs="Arial"/>
                <w:b/>
                <w:bCs/>
                <w:color w:val="FFFFFF" w:themeColor="background1"/>
              </w:rPr>
              <w:t>Rating</w:t>
            </w:r>
          </w:p>
        </w:tc>
        <w:tc>
          <w:tcPr>
            <w:tcW w:w="5310" w:type="dxa"/>
            <w:tcBorders>
              <w:top w:val="single" w:sz="4" w:space="0" w:color="92D400"/>
            </w:tcBorders>
            <w:shd w:val="clear" w:color="auto" w:fill="92D050"/>
          </w:tcPr>
          <w:p w:rsidR="00A820EF" w:rsidRPr="00FA794C" w:rsidRDefault="00A820EF" w:rsidP="00FA794C">
            <w:pPr>
              <w:spacing w:after="60" w:line="240" w:lineRule="exact"/>
              <w:rPr>
                <w:rFonts w:cs="Arial"/>
                <w:b/>
                <w:bCs/>
                <w:color w:val="FFFFFF" w:themeColor="background1"/>
              </w:rPr>
            </w:pPr>
            <w:r w:rsidRPr="00FA794C">
              <w:rPr>
                <w:rFonts w:cs="Arial"/>
                <w:b/>
                <w:bCs/>
                <w:color w:val="FFFFFF" w:themeColor="background1"/>
              </w:rPr>
              <w:t>Justification</w:t>
            </w:r>
          </w:p>
        </w:tc>
      </w:tr>
      <w:tr w:rsidR="00440869" w:rsidRPr="00A716CC" w:rsidTr="0072438C">
        <w:tc>
          <w:tcPr>
            <w:tcW w:w="3528" w:type="dxa"/>
          </w:tcPr>
          <w:p w:rsidR="00440869" w:rsidRDefault="00440869" w:rsidP="0072438C">
            <w:pPr>
              <w:spacing w:after="60" w:line="240" w:lineRule="exact"/>
              <w:rPr>
                <w:rFonts w:cs="Arial"/>
                <w:b/>
                <w:bCs/>
              </w:rPr>
            </w:pPr>
            <w:r>
              <w:rPr>
                <w:rFonts w:cs="Arial"/>
                <w:b/>
                <w:bCs/>
              </w:rPr>
              <w:t xml:space="preserve">Experience in  data analysis </w:t>
            </w:r>
          </w:p>
          <w:p w:rsidR="00440869" w:rsidRDefault="00440869" w:rsidP="0072438C">
            <w:pPr>
              <w:spacing w:after="60" w:line="240" w:lineRule="exact"/>
              <w:rPr>
                <w:rFonts w:cs="Arial"/>
                <w:b/>
                <w:bCs/>
              </w:rPr>
            </w:pPr>
          </w:p>
        </w:tc>
        <w:tc>
          <w:tcPr>
            <w:tcW w:w="1170" w:type="dxa"/>
          </w:tcPr>
          <w:p w:rsidR="00440869" w:rsidRPr="00A716CC" w:rsidRDefault="003C3CE8" w:rsidP="0072438C">
            <w:pPr>
              <w:spacing w:after="60" w:line="240" w:lineRule="exact"/>
              <w:rPr>
                <w:rFonts w:cs="Arial"/>
                <w:b/>
                <w:bCs/>
              </w:rPr>
            </w:pPr>
            <w:r>
              <w:rPr>
                <w:rFonts w:cs="Arial"/>
                <w:b/>
                <w:bCs/>
              </w:rPr>
              <w:t>6</w:t>
            </w:r>
          </w:p>
        </w:tc>
        <w:tc>
          <w:tcPr>
            <w:tcW w:w="5310" w:type="dxa"/>
          </w:tcPr>
          <w:p w:rsidR="0072438C" w:rsidRDefault="0072438C" w:rsidP="0072438C">
            <w:pPr>
              <w:spacing w:after="60" w:line="240" w:lineRule="exact"/>
              <w:rPr>
                <w:rFonts w:cs="Arial"/>
                <w:b/>
                <w:bCs/>
              </w:rPr>
            </w:pPr>
            <w:r>
              <w:rPr>
                <w:rFonts w:cs="Arial"/>
                <w:b/>
                <w:bCs/>
              </w:rPr>
              <w:t xml:space="preserve">This rating reflects the fact that Paul did not support researchers directly with data analysis. There were data analysts in our group who did this. </w:t>
            </w:r>
            <w:r w:rsidR="008279B2">
              <w:rPr>
                <w:rFonts w:cs="Arial"/>
                <w:b/>
                <w:bCs/>
              </w:rPr>
              <w:t xml:space="preserve">Paul worked </w:t>
            </w:r>
            <w:r>
              <w:rPr>
                <w:rFonts w:cs="Arial"/>
                <w:b/>
                <w:bCs/>
              </w:rPr>
              <w:t xml:space="preserve">to support </w:t>
            </w:r>
            <w:r w:rsidR="008279B2">
              <w:rPr>
                <w:rFonts w:cs="Arial"/>
                <w:b/>
                <w:bCs/>
              </w:rPr>
              <w:t>data analyst</w:t>
            </w:r>
            <w:r>
              <w:rPr>
                <w:rFonts w:cs="Arial"/>
                <w:b/>
                <w:bCs/>
              </w:rPr>
              <w:t>s themselves, and learnt some data analysis techniques in the process.</w:t>
            </w:r>
          </w:p>
          <w:p w:rsidR="00440869" w:rsidRPr="00A716CC" w:rsidRDefault="008279B2" w:rsidP="0072438C">
            <w:pPr>
              <w:spacing w:after="60" w:line="240" w:lineRule="exact"/>
              <w:rPr>
                <w:rFonts w:cs="Arial"/>
                <w:b/>
                <w:bCs/>
              </w:rPr>
            </w:pPr>
            <w:r>
              <w:rPr>
                <w:rFonts w:cs="Arial"/>
                <w:b/>
                <w:bCs/>
              </w:rPr>
              <w:t xml:space="preserve"> </w:t>
            </w:r>
          </w:p>
        </w:tc>
      </w:tr>
      <w:tr w:rsidR="00C855CA" w:rsidRPr="00A716CC" w:rsidTr="00FA794C">
        <w:tc>
          <w:tcPr>
            <w:tcW w:w="3528" w:type="dxa"/>
          </w:tcPr>
          <w:p w:rsidR="00C855CA" w:rsidRDefault="00B37E58" w:rsidP="00440869">
            <w:pPr>
              <w:spacing w:after="60" w:line="240" w:lineRule="exact"/>
              <w:rPr>
                <w:rFonts w:cs="Arial"/>
                <w:b/>
                <w:bCs/>
              </w:rPr>
            </w:pPr>
            <w:r>
              <w:rPr>
                <w:rFonts w:cs="Arial"/>
                <w:b/>
                <w:bCs/>
              </w:rPr>
              <w:t xml:space="preserve">Experience in providing logistical and administrative support to a busy unit </w:t>
            </w:r>
          </w:p>
          <w:p w:rsidR="00440869" w:rsidRPr="00A716CC" w:rsidRDefault="00440869" w:rsidP="00440869">
            <w:pPr>
              <w:spacing w:after="60" w:line="240" w:lineRule="exact"/>
              <w:rPr>
                <w:rFonts w:cs="Arial"/>
                <w:b/>
                <w:bCs/>
              </w:rPr>
            </w:pPr>
          </w:p>
        </w:tc>
        <w:tc>
          <w:tcPr>
            <w:tcW w:w="1170" w:type="dxa"/>
          </w:tcPr>
          <w:p w:rsidR="00C855CA" w:rsidRPr="00A716CC" w:rsidRDefault="003C3CE8" w:rsidP="00FA794C">
            <w:pPr>
              <w:spacing w:after="60" w:line="240" w:lineRule="exact"/>
              <w:rPr>
                <w:rFonts w:cs="Arial"/>
                <w:b/>
                <w:bCs/>
              </w:rPr>
            </w:pPr>
            <w:r>
              <w:rPr>
                <w:rFonts w:cs="Arial"/>
                <w:b/>
                <w:bCs/>
              </w:rPr>
              <w:t>8</w:t>
            </w:r>
          </w:p>
        </w:tc>
        <w:tc>
          <w:tcPr>
            <w:tcW w:w="5310" w:type="dxa"/>
          </w:tcPr>
          <w:p w:rsidR="00C855CA" w:rsidRPr="00A716CC" w:rsidRDefault="0072438C" w:rsidP="0072438C">
            <w:pPr>
              <w:spacing w:after="60" w:line="240" w:lineRule="exact"/>
              <w:rPr>
                <w:rFonts w:cs="Arial"/>
                <w:b/>
                <w:bCs/>
              </w:rPr>
            </w:pPr>
            <w:r>
              <w:rPr>
                <w:rFonts w:cs="Arial"/>
                <w:b/>
                <w:bCs/>
              </w:rPr>
              <w:t xml:space="preserve">Paul provided technical and administrative support that was needed to effectively link the RMG services with those of the ICT department. </w:t>
            </w:r>
          </w:p>
        </w:tc>
      </w:tr>
      <w:tr w:rsidR="00C855CA" w:rsidRPr="00A716CC" w:rsidTr="00FA794C">
        <w:tc>
          <w:tcPr>
            <w:tcW w:w="3528" w:type="dxa"/>
          </w:tcPr>
          <w:p w:rsidR="00C855CA" w:rsidRDefault="00B37E58" w:rsidP="006B0ECE">
            <w:pPr>
              <w:spacing w:after="60" w:line="240" w:lineRule="exact"/>
              <w:rPr>
                <w:rFonts w:cs="Arial"/>
                <w:b/>
                <w:bCs/>
              </w:rPr>
            </w:pPr>
            <w:r>
              <w:rPr>
                <w:rFonts w:cs="Arial"/>
                <w:b/>
                <w:bCs/>
              </w:rPr>
              <w:lastRenderedPageBreak/>
              <w:t>Ability to deal with grantees ensuring follow-up and proper documentation</w:t>
            </w:r>
          </w:p>
          <w:p w:rsidR="00440869" w:rsidRPr="00A716CC" w:rsidRDefault="00440869" w:rsidP="006B0ECE">
            <w:pPr>
              <w:spacing w:after="60" w:line="240" w:lineRule="exact"/>
              <w:rPr>
                <w:rFonts w:cs="Arial"/>
                <w:b/>
                <w:bCs/>
              </w:rPr>
            </w:pPr>
          </w:p>
        </w:tc>
        <w:tc>
          <w:tcPr>
            <w:tcW w:w="1170" w:type="dxa"/>
          </w:tcPr>
          <w:p w:rsidR="00C855CA" w:rsidRPr="00A716CC" w:rsidRDefault="003C3CE8" w:rsidP="00FA794C">
            <w:pPr>
              <w:spacing w:after="60" w:line="240" w:lineRule="exact"/>
              <w:rPr>
                <w:rFonts w:cs="Arial"/>
                <w:b/>
                <w:bCs/>
              </w:rPr>
            </w:pPr>
            <w:r>
              <w:rPr>
                <w:rFonts w:cs="Arial"/>
                <w:b/>
                <w:bCs/>
              </w:rPr>
              <w:t>9</w:t>
            </w:r>
          </w:p>
        </w:tc>
        <w:tc>
          <w:tcPr>
            <w:tcW w:w="5310" w:type="dxa"/>
          </w:tcPr>
          <w:p w:rsidR="00C855CA" w:rsidRPr="00A716CC" w:rsidRDefault="00DB7040" w:rsidP="000E5920">
            <w:pPr>
              <w:spacing w:after="60" w:line="240" w:lineRule="exact"/>
              <w:rPr>
                <w:rFonts w:cs="Arial"/>
                <w:b/>
                <w:bCs/>
              </w:rPr>
            </w:pPr>
            <w:r>
              <w:rPr>
                <w:rFonts w:cs="Arial"/>
                <w:b/>
                <w:bCs/>
              </w:rPr>
              <w:t>I relied on Paul to document all the n</w:t>
            </w:r>
            <w:r w:rsidR="000E5920">
              <w:rPr>
                <w:rFonts w:cs="Arial"/>
                <w:b/>
                <w:bCs/>
              </w:rPr>
              <w:t>e</w:t>
            </w:r>
            <w:r>
              <w:rPr>
                <w:rFonts w:cs="Arial"/>
                <w:b/>
                <w:bCs/>
              </w:rPr>
              <w:t xml:space="preserve">w concepts/ideas that were generated </w:t>
            </w:r>
            <w:r w:rsidR="000E5920">
              <w:rPr>
                <w:rFonts w:cs="Arial"/>
                <w:b/>
                <w:bCs/>
              </w:rPr>
              <w:t>during group meetings.</w:t>
            </w:r>
          </w:p>
        </w:tc>
      </w:tr>
      <w:tr w:rsidR="00440869" w:rsidRPr="00562D29" w:rsidTr="0072438C">
        <w:tc>
          <w:tcPr>
            <w:tcW w:w="3528" w:type="dxa"/>
            <w:tcBorders>
              <w:top w:val="single" w:sz="4" w:space="0" w:color="92D400"/>
            </w:tcBorders>
            <w:shd w:val="clear" w:color="auto" w:fill="92D050"/>
          </w:tcPr>
          <w:p w:rsidR="00440869" w:rsidRPr="00FA794C" w:rsidRDefault="00440869" w:rsidP="0072438C">
            <w:pPr>
              <w:spacing w:after="60" w:line="240" w:lineRule="exact"/>
              <w:rPr>
                <w:rFonts w:cs="Arial"/>
                <w:b/>
                <w:bCs/>
                <w:color w:val="FFFFFF" w:themeColor="background1"/>
              </w:rPr>
            </w:pPr>
            <w:r w:rsidRPr="00FA794C">
              <w:rPr>
                <w:rFonts w:cs="Arial"/>
                <w:b/>
                <w:bCs/>
                <w:color w:val="FFFFFF" w:themeColor="background1"/>
              </w:rPr>
              <w:t>Attribute</w:t>
            </w:r>
          </w:p>
        </w:tc>
        <w:tc>
          <w:tcPr>
            <w:tcW w:w="1170" w:type="dxa"/>
            <w:tcBorders>
              <w:top w:val="single" w:sz="4" w:space="0" w:color="92D400"/>
            </w:tcBorders>
            <w:shd w:val="clear" w:color="auto" w:fill="92D050"/>
          </w:tcPr>
          <w:p w:rsidR="00440869" w:rsidRPr="00FA794C" w:rsidRDefault="00440869" w:rsidP="0072438C">
            <w:pPr>
              <w:spacing w:after="60" w:line="240" w:lineRule="exact"/>
              <w:rPr>
                <w:rFonts w:cs="Arial"/>
                <w:b/>
                <w:bCs/>
                <w:color w:val="FFFFFF" w:themeColor="background1"/>
              </w:rPr>
            </w:pPr>
            <w:r w:rsidRPr="00FA794C">
              <w:rPr>
                <w:rFonts w:cs="Arial"/>
                <w:b/>
                <w:bCs/>
                <w:color w:val="FFFFFF" w:themeColor="background1"/>
              </w:rPr>
              <w:t>Rating</w:t>
            </w:r>
          </w:p>
        </w:tc>
        <w:tc>
          <w:tcPr>
            <w:tcW w:w="5310" w:type="dxa"/>
            <w:tcBorders>
              <w:top w:val="single" w:sz="4" w:space="0" w:color="92D400"/>
            </w:tcBorders>
            <w:shd w:val="clear" w:color="auto" w:fill="92D050"/>
          </w:tcPr>
          <w:p w:rsidR="00440869" w:rsidRPr="00FA794C" w:rsidRDefault="00440869" w:rsidP="0072438C">
            <w:pPr>
              <w:spacing w:after="60" w:line="240" w:lineRule="exact"/>
              <w:rPr>
                <w:rFonts w:cs="Arial"/>
                <w:b/>
                <w:bCs/>
                <w:color w:val="FFFFFF" w:themeColor="background1"/>
              </w:rPr>
            </w:pPr>
            <w:r w:rsidRPr="00FA794C">
              <w:rPr>
                <w:rFonts w:cs="Arial"/>
                <w:b/>
                <w:bCs/>
                <w:color w:val="FFFFFF" w:themeColor="background1"/>
              </w:rPr>
              <w:t>Justification</w:t>
            </w:r>
          </w:p>
        </w:tc>
      </w:tr>
      <w:tr w:rsidR="00440869" w:rsidRPr="00A716CC" w:rsidTr="0072438C">
        <w:tc>
          <w:tcPr>
            <w:tcW w:w="3528" w:type="dxa"/>
          </w:tcPr>
          <w:p w:rsidR="00440869" w:rsidRPr="00A716CC" w:rsidRDefault="00440869" w:rsidP="0072438C">
            <w:pPr>
              <w:spacing w:after="60" w:line="240" w:lineRule="exact"/>
              <w:rPr>
                <w:rFonts w:cs="Arial"/>
                <w:b/>
                <w:bCs/>
              </w:rPr>
            </w:pPr>
            <w:r>
              <w:rPr>
                <w:rFonts w:cs="Arial"/>
                <w:b/>
                <w:bCs/>
              </w:rPr>
              <w:t xml:space="preserve">Experience in organising conferences / meetings/ workshops </w:t>
            </w:r>
          </w:p>
        </w:tc>
        <w:tc>
          <w:tcPr>
            <w:tcW w:w="1170" w:type="dxa"/>
          </w:tcPr>
          <w:p w:rsidR="00440869" w:rsidRPr="00A716CC" w:rsidRDefault="008279B2" w:rsidP="0072438C">
            <w:pPr>
              <w:spacing w:after="60" w:line="240" w:lineRule="exact"/>
              <w:rPr>
                <w:rFonts w:cs="Arial"/>
                <w:b/>
                <w:bCs/>
              </w:rPr>
            </w:pPr>
            <w:r>
              <w:rPr>
                <w:rFonts w:cs="Arial"/>
                <w:b/>
                <w:bCs/>
              </w:rPr>
              <w:t>-</w:t>
            </w:r>
          </w:p>
        </w:tc>
        <w:tc>
          <w:tcPr>
            <w:tcW w:w="5310" w:type="dxa"/>
          </w:tcPr>
          <w:p w:rsidR="00440869" w:rsidRPr="00A716CC" w:rsidRDefault="008279B2" w:rsidP="008279B2">
            <w:pPr>
              <w:spacing w:after="60" w:line="240" w:lineRule="exact"/>
              <w:rPr>
                <w:rFonts w:cs="Arial"/>
                <w:b/>
                <w:bCs/>
              </w:rPr>
            </w:pPr>
            <w:r>
              <w:rPr>
                <w:rFonts w:cs="Arial"/>
                <w:b/>
                <w:bCs/>
              </w:rPr>
              <w:t xml:space="preserve">When I left ICRAF, Paul did not have much chances of organizing meetings, so not able to comment on this. </w:t>
            </w:r>
          </w:p>
        </w:tc>
      </w:tr>
      <w:tr w:rsidR="00440869" w:rsidRPr="00A716CC" w:rsidTr="0072438C">
        <w:tc>
          <w:tcPr>
            <w:tcW w:w="3528" w:type="dxa"/>
          </w:tcPr>
          <w:p w:rsidR="00440869" w:rsidRDefault="00440869" w:rsidP="0072438C">
            <w:pPr>
              <w:spacing w:after="60" w:line="240" w:lineRule="exact"/>
              <w:rPr>
                <w:rFonts w:cs="Arial"/>
                <w:b/>
                <w:bCs/>
              </w:rPr>
            </w:pPr>
            <w:r>
              <w:rPr>
                <w:rFonts w:cs="Arial"/>
                <w:b/>
                <w:bCs/>
              </w:rPr>
              <w:t>Accuracy and attention to detail</w:t>
            </w:r>
          </w:p>
          <w:p w:rsidR="00440869" w:rsidRDefault="00440869" w:rsidP="0072438C">
            <w:pPr>
              <w:spacing w:after="60" w:line="240" w:lineRule="exact"/>
              <w:rPr>
                <w:rFonts w:cs="Arial"/>
                <w:b/>
                <w:bCs/>
              </w:rPr>
            </w:pPr>
          </w:p>
          <w:p w:rsidR="00440869" w:rsidRPr="00A716CC" w:rsidRDefault="00440869" w:rsidP="0072438C">
            <w:pPr>
              <w:spacing w:after="60" w:line="240" w:lineRule="exact"/>
              <w:rPr>
                <w:rFonts w:cs="Arial"/>
                <w:b/>
                <w:bCs/>
              </w:rPr>
            </w:pPr>
          </w:p>
        </w:tc>
        <w:tc>
          <w:tcPr>
            <w:tcW w:w="1170" w:type="dxa"/>
          </w:tcPr>
          <w:p w:rsidR="00440869" w:rsidRPr="00A716CC" w:rsidRDefault="008279B2" w:rsidP="0072438C">
            <w:pPr>
              <w:spacing w:after="60" w:line="240" w:lineRule="exact"/>
              <w:rPr>
                <w:rFonts w:cs="Arial"/>
                <w:b/>
                <w:bCs/>
              </w:rPr>
            </w:pPr>
            <w:r>
              <w:rPr>
                <w:rFonts w:cs="Arial"/>
                <w:b/>
                <w:bCs/>
              </w:rPr>
              <w:t>10</w:t>
            </w:r>
          </w:p>
        </w:tc>
        <w:tc>
          <w:tcPr>
            <w:tcW w:w="5310" w:type="dxa"/>
          </w:tcPr>
          <w:p w:rsidR="00440869" w:rsidRPr="00A716CC" w:rsidRDefault="008279B2" w:rsidP="008279B2">
            <w:pPr>
              <w:spacing w:after="60" w:line="240" w:lineRule="exact"/>
              <w:rPr>
                <w:rFonts w:cs="Arial"/>
                <w:b/>
                <w:bCs/>
              </w:rPr>
            </w:pPr>
            <w:r>
              <w:rPr>
                <w:rFonts w:cs="Arial"/>
                <w:b/>
                <w:bCs/>
              </w:rPr>
              <w:t xml:space="preserve">This is the area I found Paul to be particularly helpful </w:t>
            </w:r>
          </w:p>
        </w:tc>
      </w:tr>
      <w:tr w:rsidR="00440869" w:rsidRPr="00A716CC" w:rsidTr="0072438C">
        <w:tc>
          <w:tcPr>
            <w:tcW w:w="3528" w:type="dxa"/>
          </w:tcPr>
          <w:p w:rsidR="00440869" w:rsidRDefault="00440869" w:rsidP="0072438C">
            <w:pPr>
              <w:spacing w:after="60" w:line="240" w:lineRule="exact"/>
              <w:rPr>
                <w:rFonts w:cs="Arial"/>
                <w:b/>
                <w:bCs/>
              </w:rPr>
            </w:pPr>
            <w:r>
              <w:rPr>
                <w:rFonts w:cs="Arial"/>
                <w:b/>
                <w:bCs/>
              </w:rPr>
              <w:t xml:space="preserve">Organisational and multi-tasking skills </w:t>
            </w:r>
          </w:p>
          <w:p w:rsidR="00440869" w:rsidRDefault="00440869" w:rsidP="0072438C">
            <w:pPr>
              <w:spacing w:after="60" w:line="240" w:lineRule="exact"/>
              <w:rPr>
                <w:rFonts w:cs="Arial"/>
                <w:b/>
                <w:bCs/>
              </w:rPr>
            </w:pPr>
          </w:p>
          <w:p w:rsidR="00440869" w:rsidRPr="00A716CC" w:rsidRDefault="00440869" w:rsidP="0072438C">
            <w:pPr>
              <w:spacing w:after="60" w:line="240" w:lineRule="exact"/>
              <w:rPr>
                <w:rFonts w:cs="Arial"/>
                <w:b/>
                <w:bCs/>
              </w:rPr>
            </w:pPr>
          </w:p>
        </w:tc>
        <w:tc>
          <w:tcPr>
            <w:tcW w:w="1170" w:type="dxa"/>
          </w:tcPr>
          <w:p w:rsidR="00440869" w:rsidRPr="00A716CC" w:rsidRDefault="008279B2" w:rsidP="0072438C">
            <w:pPr>
              <w:spacing w:after="60" w:line="240" w:lineRule="exact"/>
              <w:rPr>
                <w:rFonts w:cs="Arial"/>
                <w:b/>
                <w:bCs/>
              </w:rPr>
            </w:pPr>
            <w:r>
              <w:rPr>
                <w:rFonts w:cs="Arial"/>
                <w:b/>
                <w:bCs/>
              </w:rPr>
              <w:t>8</w:t>
            </w:r>
          </w:p>
        </w:tc>
        <w:tc>
          <w:tcPr>
            <w:tcW w:w="5310" w:type="dxa"/>
          </w:tcPr>
          <w:p w:rsidR="00440869" w:rsidRPr="00A716CC" w:rsidRDefault="00DB7040" w:rsidP="00DB7040">
            <w:pPr>
              <w:spacing w:after="60" w:line="240" w:lineRule="exact"/>
              <w:rPr>
                <w:rFonts w:cs="Arial"/>
                <w:b/>
                <w:bCs/>
              </w:rPr>
            </w:pPr>
            <w:r>
              <w:rPr>
                <w:rFonts w:cs="Arial"/>
                <w:b/>
                <w:bCs/>
              </w:rPr>
              <w:t>The clear explanations that Paul gave to any area to which he was taken to task was the strongest indicator that Paul is very organized in his thoughts.</w:t>
            </w:r>
          </w:p>
        </w:tc>
      </w:tr>
      <w:tr w:rsidR="00C855CA" w:rsidRPr="00A716CC" w:rsidTr="00FA794C">
        <w:tc>
          <w:tcPr>
            <w:tcW w:w="3528" w:type="dxa"/>
          </w:tcPr>
          <w:p w:rsidR="00440869" w:rsidRDefault="00047ECD" w:rsidP="00440869">
            <w:pPr>
              <w:spacing w:after="60" w:line="240" w:lineRule="exact"/>
              <w:rPr>
                <w:rFonts w:cs="Arial"/>
                <w:b/>
                <w:bCs/>
              </w:rPr>
            </w:pPr>
            <w:r>
              <w:rPr>
                <w:rFonts w:cs="Arial"/>
                <w:b/>
                <w:bCs/>
              </w:rPr>
              <w:t xml:space="preserve">Interpersonal </w:t>
            </w:r>
            <w:r w:rsidR="00440869">
              <w:rPr>
                <w:rFonts w:cs="Arial"/>
                <w:b/>
                <w:bCs/>
              </w:rPr>
              <w:t>skills</w:t>
            </w:r>
          </w:p>
          <w:p w:rsidR="00440869" w:rsidRDefault="00440869" w:rsidP="00440869">
            <w:pPr>
              <w:spacing w:after="60" w:line="240" w:lineRule="exact"/>
              <w:rPr>
                <w:rFonts w:cs="Arial"/>
                <w:b/>
                <w:bCs/>
              </w:rPr>
            </w:pPr>
          </w:p>
          <w:p w:rsidR="00FC79A6" w:rsidRDefault="00FC79A6" w:rsidP="00440869">
            <w:pPr>
              <w:spacing w:after="60" w:line="240" w:lineRule="exact"/>
              <w:rPr>
                <w:rFonts w:cs="Arial"/>
                <w:b/>
                <w:bCs/>
              </w:rPr>
            </w:pPr>
          </w:p>
        </w:tc>
        <w:tc>
          <w:tcPr>
            <w:tcW w:w="1170" w:type="dxa"/>
          </w:tcPr>
          <w:p w:rsidR="00C855CA" w:rsidRPr="00A716CC" w:rsidRDefault="008279B2" w:rsidP="00FA794C">
            <w:pPr>
              <w:spacing w:after="60" w:line="240" w:lineRule="exact"/>
              <w:rPr>
                <w:rFonts w:cs="Arial"/>
                <w:b/>
                <w:bCs/>
              </w:rPr>
            </w:pPr>
            <w:r>
              <w:rPr>
                <w:rFonts w:cs="Arial"/>
                <w:b/>
                <w:bCs/>
              </w:rPr>
              <w:t>8</w:t>
            </w:r>
          </w:p>
        </w:tc>
        <w:tc>
          <w:tcPr>
            <w:tcW w:w="5310" w:type="dxa"/>
          </w:tcPr>
          <w:p w:rsidR="00C855CA" w:rsidRPr="00A716CC" w:rsidRDefault="008279B2" w:rsidP="008279B2">
            <w:pPr>
              <w:spacing w:after="60" w:line="240" w:lineRule="exact"/>
              <w:rPr>
                <w:rFonts w:cs="Arial"/>
                <w:b/>
                <w:bCs/>
              </w:rPr>
            </w:pPr>
            <w:r>
              <w:rPr>
                <w:rFonts w:cs="Arial"/>
                <w:b/>
                <w:bCs/>
              </w:rPr>
              <w:t xml:space="preserve">Paul got on very well with members of the Research Methods group in particular, and other ICRAF staff in general. </w:t>
            </w:r>
          </w:p>
        </w:tc>
      </w:tr>
      <w:tr w:rsidR="00440869" w:rsidRPr="00A716CC" w:rsidTr="00FA794C">
        <w:tc>
          <w:tcPr>
            <w:tcW w:w="3528" w:type="dxa"/>
          </w:tcPr>
          <w:p w:rsidR="00440869" w:rsidRDefault="00440869" w:rsidP="00440869">
            <w:pPr>
              <w:spacing w:after="60" w:line="240" w:lineRule="exact"/>
              <w:rPr>
                <w:rFonts w:cs="Arial"/>
                <w:b/>
                <w:bCs/>
              </w:rPr>
            </w:pPr>
            <w:r>
              <w:rPr>
                <w:rFonts w:cs="Arial"/>
                <w:b/>
                <w:bCs/>
              </w:rPr>
              <w:t>Communication skills (verbal and written)</w:t>
            </w:r>
          </w:p>
          <w:p w:rsidR="00440869" w:rsidRDefault="00440869" w:rsidP="00440869">
            <w:pPr>
              <w:spacing w:after="60" w:line="240" w:lineRule="exact"/>
              <w:rPr>
                <w:rFonts w:cs="Arial"/>
                <w:b/>
                <w:bCs/>
              </w:rPr>
            </w:pPr>
          </w:p>
          <w:p w:rsidR="00440869" w:rsidRDefault="00440869" w:rsidP="00440869">
            <w:pPr>
              <w:spacing w:after="60" w:line="240" w:lineRule="exact"/>
              <w:rPr>
                <w:rFonts w:cs="Arial"/>
                <w:b/>
                <w:bCs/>
              </w:rPr>
            </w:pPr>
          </w:p>
        </w:tc>
        <w:tc>
          <w:tcPr>
            <w:tcW w:w="1170" w:type="dxa"/>
          </w:tcPr>
          <w:p w:rsidR="00440869" w:rsidRPr="00A716CC" w:rsidRDefault="008279B2" w:rsidP="00FA794C">
            <w:pPr>
              <w:spacing w:after="60" w:line="240" w:lineRule="exact"/>
              <w:rPr>
                <w:rFonts w:cs="Arial"/>
                <w:b/>
                <w:bCs/>
              </w:rPr>
            </w:pPr>
            <w:r>
              <w:rPr>
                <w:rFonts w:cs="Arial"/>
                <w:b/>
                <w:bCs/>
              </w:rPr>
              <w:t>9</w:t>
            </w:r>
          </w:p>
        </w:tc>
        <w:tc>
          <w:tcPr>
            <w:tcW w:w="5310" w:type="dxa"/>
          </w:tcPr>
          <w:p w:rsidR="00440869" w:rsidRPr="00A716CC" w:rsidRDefault="008279B2" w:rsidP="008279B2">
            <w:pPr>
              <w:spacing w:after="60" w:line="240" w:lineRule="exact"/>
              <w:rPr>
                <w:rFonts w:cs="Arial"/>
                <w:b/>
                <w:bCs/>
              </w:rPr>
            </w:pPr>
            <w:r>
              <w:rPr>
                <w:rFonts w:cs="Arial"/>
                <w:b/>
                <w:bCs/>
              </w:rPr>
              <w:t>His particular strength was in the conceptualization and presentation of relational data models for new data management problems.</w:t>
            </w:r>
          </w:p>
        </w:tc>
      </w:tr>
      <w:tr w:rsidR="006B0ECE" w:rsidRPr="00A716CC" w:rsidTr="00FA794C">
        <w:tc>
          <w:tcPr>
            <w:tcW w:w="3528" w:type="dxa"/>
          </w:tcPr>
          <w:p w:rsidR="006B0ECE" w:rsidRDefault="00047ECD" w:rsidP="00440869">
            <w:pPr>
              <w:spacing w:after="60" w:line="240" w:lineRule="exact"/>
              <w:rPr>
                <w:rFonts w:cs="Arial"/>
                <w:b/>
                <w:bCs/>
              </w:rPr>
            </w:pPr>
            <w:r>
              <w:rPr>
                <w:rFonts w:cs="Arial"/>
                <w:b/>
                <w:bCs/>
              </w:rPr>
              <w:t>Integrity</w:t>
            </w:r>
          </w:p>
          <w:p w:rsidR="00440869" w:rsidRDefault="00440869" w:rsidP="00440869">
            <w:pPr>
              <w:spacing w:after="60" w:line="240" w:lineRule="exact"/>
              <w:rPr>
                <w:rFonts w:cs="Arial"/>
                <w:b/>
                <w:bCs/>
              </w:rPr>
            </w:pPr>
          </w:p>
          <w:p w:rsidR="00440869" w:rsidRPr="00A716CC" w:rsidRDefault="00440869" w:rsidP="00440869">
            <w:pPr>
              <w:spacing w:after="60" w:line="240" w:lineRule="exact"/>
              <w:rPr>
                <w:rFonts w:cs="Arial"/>
                <w:b/>
                <w:bCs/>
              </w:rPr>
            </w:pPr>
          </w:p>
        </w:tc>
        <w:tc>
          <w:tcPr>
            <w:tcW w:w="1170" w:type="dxa"/>
          </w:tcPr>
          <w:p w:rsidR="006B0ECE" w:rsidRPr="00A716CC" w:rsidRDefault="008279B2" w:rsidP="00FA794C">
            <w:pPr>
              <w:spacing w:after="60" w:line="240" w:lineRule="exact"/>
              <w:rPr>
                <w:rFonts w:cs="Arial"/>
                <w:b/>
                <w:bCs/>
              </w:rPr>
            </w:pPr>
            <w:r>
              <w:rPr>
                <w:rFonts w:cs="Arial"/>
                <w:b/>
                <w:bCs/>
              </w:rPr>
              <w:t>8</w:t>
            </w:r>
          </w:p>
        </w:tc>
        <w:tc>
          <w:tcPr>
            <w:tcW w:w="5310" w:type="dxa"/>
          </w:tcPr>
          <w:p w:rsidR="006B0ECE" w:rsidRPr="00A716CC" w:rsidRDefault="00DB7040" w:rsidP="00DB7040">
            <w:pPr>
              <w:spacing w:after="60" w:line="240" w:lineRule="exact"/>
              <w:rPr>
                <w:rFonts w:cs="Arial"/>
                <w:b/>
                <w:bCs/>
              </w:rPr>
            </w:pPr>
            <w:r>
              <w:rPr>
                <w:rFonts w:cs="Arial"/>
                <w:b/>
                <w:bCs/>
              </w:rPr>
              <w:t xml:space="preserve">Paul was very honest and transparent in all the assignments he undertook. And when he seemed not to be working on an assignment, it was because he got stuck and kept hoping he is going to crack the problem sooner than later.   </w:t>
            </w:r>
          </w:p>
        </w:tc>
      </w:tr>
    </w:tbl>
    <w:p w:rsidR="00A02FAC" w:rsidRPr="00044B1F" w:rsidRDefault="00A02FAC" w:rsidP="005C0478">
      <w:pPr>
        <w:pStyle w:val="Footer"/>
        <w:spacing w:before="120" w:after="120"/>
        <w:rPr>
          <w:lang w:val="en-US"/>
        </w:rPr>
      </w:pPr>
    </w:p>
    <w:sectPr w:rsidR="00A02FAC" w:rsidRPr="00044B1F" w:rsidSect="00A820EF">
      <w:type w:val="continuous"/>
      <w:pgSz w:w="12242" w:h="15842" w:code="1"/>
      <w:pgMar w:top="1802" w:right="1440" w:bottom="1440" w:left="1440" w:header="810" w:footer="113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54B" w:rsidRDefault="00FF054B">
      <w:r>
        <w:separator/>
      </w:r>
    </w:p>
  </w:endnote>
  <w:endnote w:type="continuationSeparator" w:id="1">
    <w:p w:rsidR="00FF054B" w:rsidRDefault="00FF05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ndara">
    <w:panose1 w:val="020E0502030303020204"/>
    <w:charset w:val="00"/>
    <w:family w:val="swiss"/>
    <w:pitch w:val="variable"/>
    <w:sig w:usb0="A00002EF" w:usb1="4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0376265"/>
      <w:docPartObj>
        <w:docPartGallery w:val="Page Numbers (Bottom of Page)"/>
        <w:docPartUnique/>
      </w:docPartObj>
    </w:sdtPr>
    <w:sdtEndPr>
      <w:rPr>
        <w:noProof/>
      </w:rPr>
    </w:sdtEndPr>
    <w:sdtContent>
      <w:p w:rsidR="0072438C" w:rsidRDefault="0072438C">
        <w:pPr>
          <w:pStyle w:val="Footer"/>
          <w:jc w:val="right"/>
        </w:pPr>
        <w:fldSimple w:instr=" PAGE   \* MERGEFORMAT ">
          <w:r w:rsidR="000E5920">
            <w:rPr>
              <w:noProof/>
            </w:rPr>
            <w:t>1</w:t>
          </w:r>
        </w:fldSimple>
      </w:p>
    </w:sdtContent>
  </w:sdt>
  <w:p w:rsidR="0072438C" w:rsidRDefault="007243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54B" w:rsidRDefault="00FF054B">
      <w:r>
        <w:separator/>
      </w:r>
    </w:p>
  </w:footnote>
  <w:footnote w:type="continuationSeparator" w:id="1">
    <w:p w:rsidR="00FF054B" w:rsidRDefault="00FF05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38C" w:rsidRPr="00C2404C" w:rsidRDefault="0072438C" w:rsidP="00CB463C">
    <w:pPr>
      <w:pStyle w:val="Title"/>
      <w:rPr>
        <w:rFonts w:cs="Arial"/>
        <w:sz w:val="32"/>
      </w:rPr>
    </w:pPr>
    <w:r w:rsidRPr="00C2404C">
      <w:rPr>
        <w:rFonts w:cs="Arial"/>
        <w:sz w:val="32"/>
      </w:rPr>
      <w:t>REFERENCE CHECK</w:t>
    </w:r>
  </w:p>
  <w:p w:rsidR="0072438C" w:rsidRPr="00C2404C" w:rsidRDefault="0072438C" w:rsidP="00CB463C">
    <w:pPr>
      <w:pStyle w:val="Title"/>
      <w:rPr>
        <w:rFonts w:cs="Arial"/>
        <w:sz w:val="20"/>
      </w:rPr>
    </w:pPr>
    <w:r>
      <w:rPr>
        <w:rFonts w:cs="Arial"/>
        <w:color w:val="008000"/>
        <w:sz w:val="24"/>
        <w:szCs w:val="24"/>
      </w:rPr>
      <w:t>Data Management Assistant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930CF24"/>
    <w:lvl w:ilvl="0">
      <w:start w:val="1"/>
      <w:numFmt w:val="bullet"/>
      <w:lvlText w:val=""/>
      <w:lvlJc w:val="left"/>
      <w:pPr>
        <w:tabs>
          <w:tab w:val="num" w:pos="567"/>
        </w:tabs>
        <w:ind w:left="567" w:hanging="283"/>
      </w:pPr>
      <w:rPr>
        <w:rFonts w:ascii="Symbol" w:hAnsi="Symbol" w:hint="default"/>
      </w:rPr>
    </w:lvl>
  </w:abstractNum>
  <w:abstractNum w:abstractNumId="1">
    <w:nsid w:val="FFFFFF89"/>
    <w:multiLevelType w:val="singleLevel"/>
    <w:tmpl w:val="BFAE1E7E"/>
    <w:lvl w:ilvl="0">
      <w:start w:val="1"/>
      <w:numFmt w:val="bullet"/>
      <w:lvlText w:val=""/>
      <w:lvlJc w:val="left"/>
      <w:pPr>
        <w:tabs>
          <w:tab w:val="num" w:pos="360"/>
        </w:tabs>
        <w:ind w:left="360" w:hanging="360"/>
      </w:pPr>
      <w:rPr>
        <w:rFonts w:ascii="Symbol" w:hAnsi="Symbol" w:hint="default"/>
      </w:rPr>
    </w:lvl>
  </w:abstractNum>
  <w:abstractNum w:abstractNumId="2">
    <w:nsid w:val="0A976507"/>
    <w:multiLevelType w:val="multilevel"/>
    <w:tmpl w:val="39085BEC"/>
    <w:lvl w:ilvl="0">
      <w:start w:val="1"/>
      <w:numFmt w:val="decimal"/>
      <w:pStyle w:val="BKSHead1"/>
      <w:lvlText w:val="%1."/>
      <w:lvlJc w:val="left"/>
      <w:pPr>
        <w:tabs>
          <w:tab w:val="num" w:pos="709"/>
        </w:tabs>
        <w:ind w:left="709" w:hanging="709"/>
      </w:pPr>
      <w:rPr>
        <w:rFonts w:ascii="Arial" w:hAnsi="Arial" w:hint="default"/>
        <w:b/>
        <w:i w:val="0"/>
        <w:sz w:val="24"/>
      </w:rPr>
    </w:lvl>
    <w:lvl w:ilvl="1">
      <w:start w:val="1"/>
      <w:numFmt w:val="decimal"/>
      <w:lvlText w:val="%1.%2."/>
      <w:lvlJc w:val="left"/>
      <w:pPr>
        <w:tabs>
          <w:tab w:val="num" w:pos="1418"/>
        </w:tabs>
        <w:ind w:left="1418" w:hanging="681"/>
      </w:pPr>
    </w:lvl>
    <w:lvl w:ilvl="2">
      <w:start w:val="1"/>
      <w:numFmt w:val="decimal"/>
      <w:lvlText w:val="%1.%2.%3."/>
      <w:lvlJc w:val="left"/>
      <w:pPr>
        <w:tabs>
          <w:tab w:val="num" w:pos="2155"/>
        </w:tabs>
        <w:ind w:left="2155" w:hanging="73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246B443F"/>
    <w:multiLevelType w:val="multilevel"/>
    <w:tmpl w:val="9B5A65DA"/>
    <w:styleLink w:val="Deloitte"/>
    <w:lvl w:ilvl="0">
      <w:start w:val="1"/>
      <w:numFmt w:val="decimal"/>
      <w:pStyle w:val="Heading1"/>
      <w:lvlText w:val="%1"/>
      <w:lvlJc w:val="left"/>
      <w:pPr>
        <w:tabs>
          <w:tab w:val="num" w:pos="720"/>
        </w:tabs>
        <w:ind w:left="720" w:hanging="720"/>
      </w:pPr>
      <w:rPr>
        <w:rFonts w:asciiTheme="majorHAnsi" w:hAnsiTheme="majorHAnsi" w:hint="default"/>
        <w:color w:val="002776" w:themeColor="text2"/>
        <w:sz w:val="60"/>
      </w:rPr>
    </w:lvl>
    <w:lvl w:ilvl="1">
      <w:start w:val="1"/>
      <w:numFmt w:val="decimal"/>
      <w:pStyle w:val="Heading2"/>
      <w:lvlText w:val="%1.%2"/>
      <w:lvlJc w:val="left"/>
      <w:pPr>
        <w:tabs>
          <w:tab w:val="num" w:pos="720"/>
        </w:tabs>
        <w:ind w:left="720" w:hanging="720"/>
      </w:pPr>
      <w:rPr>
        <w:rFonts w:asciiTheme="minorHAnsi" w:hAnsiTheme="minorHAnsi" w:hint="default"/>
        <w:i w:val="0"/>
        <w:sz w:val="24"/>
      </w:rPr>
    </w:lvl>
    <w:lvl w:ilvl="2">
      <w:start w:val="1"/>
      <w:numFmt w:val="decimal"/>
      <w:pStyle w:val="Heading3"/>
      <w:lvlText w:val="%1.%2.%3"/>
      <w:lvlJc w:val="left"/>
      <w:pPr>
        <w:tabs>
          <w:tab w:val="num" w:pos="720"/>
        </w:tabs>
        <w:ind w:left="720" w:hanging="720"/>
      </w:pPr>
      <w:rPr>
        <w:rFonts w:asciiTheme="minorHAnsi" w:hAnsiTheme="minorHAnsi" w:hint="default"/>
        <w:i w:val="0"/>
        <w:sz w:val="24"/>
      </w:rPr>
    </w:lvl>
    <w:lvl w:ilvl="3">
      <w:start w:val="1"/>
      <w:numFmt w:val="decimal"/>
      <w:pStyle w:val="Heading4"/>
      <w:lvlText w:val="%1.%2.%3.%4"/>
      <w:lvlJc w:val="left"/>
      <w:pPr>
        <w:tabs>
          <w:tab w:val="num" w:pos="864"/>
        </w:tabs>
        <w:ind w:left="864" w:hanging="864"/>
      </w:pPr>
      <w:rPr>
        <w:rFonts w:asciiTheme="minorHAnsi" w:hAnsiTheme="minorHAnsi" w:hint="default"/>
        <w:i w:val="0"/>
        <w:sz w:val="24"/>
      </w:rPr>
    </w:lvl>
    <w:lvl w:ilvl="4">
      <w:start w:val="1"/>
      <w:numFmt w:val="decimal"/>
      <w:pStyle w:val="Heading5"/>
      <w:lvlText w:val="%1.%2.%3.%4.%5"/>
      <w:lvlJc w:val="left"/>
      <w:pPr>
        <w:tabs>
          <w:tab w:val="num" w:pos="1008"/>
        </w:tabs>
        <w:ind w:left="1008" w:hanging="1008"/>
      </w:pPr>
      <w:rPr>
        <w:rFonts w:asciiTheme="minorHAnsi" w:hAnsiTheme="minorHAnsi" w:hint="default"/>
        <w:sz w:val="24"/>
      </w:rPr>
    </w:lvl>
    <w:lvl w:ilvl="5">
      <w:start w:val="1"/>
      <w:numFmt w:val="decimal"/>
      <w:pStyle w:val="Heading6"/>
      <w:lvlText w:val="%1.%2.%3.%4.%5.%6"/>
      <w:lvlJc w:val="left"/>
      <w:pPr>
        <w:tabs>
          <w:tab w:val="num" w:pos="1152"/>
        </w:tabs>
        <w:ind w:left="1152" w:hanging="1152"/>
      </w:pPr>
      <w:rPr>
        <w:rFonts w:asciiTheme="minorHAnsi" w:hAnsiTheme="minorHAnsi" w:hint="default"/>
        <w:b w:val="0"/>
        <w:i/>
        <w:sz w:val="24"/>
      </w:rPr>
    </w:lvl>
    <w:lvl w:ilvl="6">
      <w:start w:val="1"/>
      <w:numFmt w:val="decimal"/>
      <w:pStyle w:val="Heading7"/>
      <w:lvlText w:val="%1.%2.%3.%4.%5.%6.%7"/>
      <w:lvlJc w:val="left"/>
      <w:pPr>
        <w:tabs>
          <w:tab w:val="num" w:pos="1296"/>
        </w:tabs>
        <w:ind w:left="1296" w:hanging="1296"/>
      </w:pPr>
      <w:rPr>
        <w:rFonts w:asciiTheme="minorHAnsi" w:hAnsiTheme="minorHAnsi" w:hint="default"/>
        <w:b w:val="0"/>
        <w:i/>
        <w:sz w:val="24"/>
      </w:rPr>
    </w:lvl>
    <w:lvl w:ilvl="7">
      <w:start w:val="1"/>
      <w:numFmt w:val="decimal"/>
      <w:pStyle w:val="Heading8"/>
      <w:lvlText w:val="%1.%2.%3.%4.%5.%6.%7.%8"/>
      <w:lvlJc w:val="left"/>
      <w:pPr>
        <w:tabs>
          <w:tab w:val="num" w:pos="1440"/>
        </w:tabs>
        <w:ind w:left="1440" w:hanging="1440"/>
      </w:pPr>
      <w:rPr>
        <w:rFonts w:asciiTheme="minorHAnsi" w:hAnsiTheme="minorHAnsi" w:hint="default"/>
        <w:b w:val="0"/>
        <w:i/>
        <w:sz w:val="24"/>
      </w:rPr>
    </w:lvl>
    <w:lvl w:ilvl="8">
      <w:start w:val="1"/>
      <w:numFmt w:val="decimal"/>
      <w:pStyle w:val="Heading9"/>
      <w:lvlText w:val="%1.%2.%3.%4.%5.%6.%7.%8.%9"/>
      <w:lvlJc w:val="left"/>
      <w:pPr>
        <w:tabs>
          <w:tab w:val="num" w:pos="1584"/>
        </w:tabs>
        <w:ind w:left="1584" w:hanging="1584"/>
      </w:pPr>
      <w:rPr>
        <w:rFonts w:asciiTheme="minorHAnsi" w:hAnsiTheme="minorHAnsi" w:hint="default"/>
        <w:b w:val="0"/>
        <w:i/>
        <w:sz w:val="24"/>
      </w:rPr>
    </w:lvl>
  </w:abstractNum>
  <w:abstractNum w:abstractNumId="4">
    <w:nsid w:val="4AAA1D71"/>
    <w:multiLevelType w:val="multilevel"/>
    <w:tmpl w:val="6E9016CA"/>
    <w:lvl w:ilvl="0">
      <w:start w:val="1"/>
      <w:numFmt w:val="decimal"/>
      <w:lvlText w:val="%1."/>
      <w:lvlJc w:val="left"/>
      <w:pPr>
        <w:tabs>
          <w:tab w:val="num" w:pos="709"/>
        </w:tabs>
        <w:ind w:left="709" w:hanging="709"/>
      </w:pPr>
      <w:rPr>
        <w:rFonts w:ascii="Arial" w:hAnsi="Arial" w:hint="default"/>
        <w:b/>
        <w:i w:val="0"/>
        <w:sz w:val="24"/>
      </w:rPr>
    </w:lvl>
    <w:lvl w:ilvl="1">
      <w:start w:val="1"/>
      <w:numFmt w:val="decimal"/>
      <w:lvlText w:val="%1.%2."/>
      <w:lvlJc w:val="left"/>
      <w:pPr>
        <w:tabs>
          <w:tab w:val="num" w:pos="717"/>
        </w:tabs>
        <w:ind w:left="709" w:hanging="35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5F60233E"/>
    <w:multiLevelType w:val="multilevel"/>
    <w:tmpl w:val="1B46BB0E"/>
    <w:lvl w:ilvl="0">
      <w:start w:val="1"/>
      <w:numFmt w:val="decimal"/>
      <w:pStyle w:val="BKSHead2"/>
      <w:lvlText w:val="%1."/>
      <w:lvlJc w:val="left"/>
      <w:pPr>
        <w:tabs>
          <w:tab w:val="num" w:pos="709"/>
        </w:tabs>
        <w:ind w:left="709" w:hanging="709"/>
      </w:pPr>
      <w:rPr>
        <w:rFonts w:ascii="Arial" w:hAnsi="Arial" w:hint="default"/>
        <w:b/>
        <w:i w:val="0"/>
        <w:sz w:val="24"/>
      </w:rPr>
    </w:lvl>
    <w:lvl w:ilvl="1">
      <w:start w:val="1"/>
      <w:numFmt w:val="decimal"/>
      <w:lvlText w:val="%1.%2."/>
      <w:lvlJc w:val="left"/>
      <w:pPr>
        <w:tabs>
          <w:tab w:val="num" w:pos="1418"/>
        </w:tabs>
        <w:ind w:left="1418" w:hanging="681"/>
      </w:pPr>
    </w:lvl>
    <w:lvl w:ilvl="2">
      <w:start w:val="1"/>
      <w:numFmt w:val="decimal"/>
      <w:lvlText w:val="%1.%2.%3."/>
      <w:lvlJc w:val="left"/>
      <w:pPr>
        <w:tabs>
          <w:tab w:val="num" w:pos="2155"/>
        </w:tabs>
        <w:ind w:left="2155" w:hanging="73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6BEE65E4"/>
    <w:multiLevelType w:val="singleLevel"/>
    <w:tmpl w:val="DB58476A"/>
    <w:lvl w:ilvl="0">
      <w:start w:val="1"/>
      <w:numFmt w:val="bullet"/>
      <w:pStyle w:val="Bulletlevel1"/>
      <w:lvlText w:val=""/>
      <w:lvlJc w:val="left"/>
      <w:pPr>
        <w:ind w:left="360" w:hanging="360"/>
      </w:pPr>
      <w:rPr>
        <w:rFonts w:ascii="Symbol" w:hAnsi="Symbol" w:hint="default"/>
        <w:color w:val="002776"/>
        <w:sz w:val="20"/>
      </w:rPr>
    </w:lvl>
  </w:abstractNum>
  <w:abstractNum w:abstractNumId="7">
    <w:nsid w:val="716C1144"/>
    <w:multiLevelType w:val="singleLevel"/>
    <w:tmpl w:val="0409000F"/>
    <w:lvl w:ilvl="0">
      <w:start w:val="1"/>
      <w:numFmt w:val="decimal"/>
      <w:lvlText w:val="%1."/>
      <w:lvlJc w:val="left"/>
      <w:pPr>
        <w:tabs>
          <w:tab w:val="num" w:pos="360"/>
        </w:tabs>
        <w:ind w:left="360" w:hanging="360"/>
      </w:pPr>
    </w:lvl>
  </w:abstractNum>
  <w:abstractNum w:abstractNumId="8">
    <w:nsid w:val="7E637FB8"/>
    <w:multiLevelType w:val="multilevel"/>
    <w:tmpl w:val="9B5A65DA"/>
    <w:numStyleLink w:val="Deloitte"/>
  </w:abstractNum>
  <w:num w:numId="1">
    <w:abstractNumId w:val="4"/>
  </w:num>
  <w:num w:numId="2">
    <w:abstractNumId w:val="2"/>
  </w:num>
  <w:num w:numId="3">
    <w:abstractNumId w:val="5"/>
  </w:num>
  <w:num w:numId="4">
    <w:abstractNumId w:val="2"/>
  </w:num>
  <w:num w:numId="5">
    <w:abstractNumId w:val="5"/>
  </w:num>
  <w:num w:numId="6">
    <w:abstractNumId w:val="7"/>
  </w:num>
  <w:num w:numId="7">
    <w:abstractNumId w:val="6"/>
  </w:num>
  <w:num w:numId="8">
    <w:abstractNumId w:val="0"/>
  </w:num>
  <w:num w:numId="9">
    <w:abstractNumId w:val="3"/>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264B8"/>
    <w:rsid w:val="00000783"/>
    <w:rsid w:val="00014191"/>
    <w:rsid w:val="00032CCE"/>
    <w:rsid w:val="00044B1F"/>
    <w:rsid w:val="00047ECD"/>
    <w:rsid w:val="00052BEE"/>
    <w:rsid w:val="00053E18"/>
    <w:rsid w:val="000549CB"/>
    <w:rsid w:val="00054B94"/>
    <w:rsid w:val="00054EAA"/>
    <w:rsid w:val="000714BD"/>
    <w:rsid w:val="00081A6D"/>
    <w:rsid w:val="00087033"/>
    <w:rsid w:val="00087C79"/>
    <w:rsid w:val="000A1F6A"/>
    <w:rsid w:val="000A60E0"/>
    <w:rsid w:val="000B632A"/>
    <w:rsid w:val="000B7531"/>
    <w:rsid w:val="000C0B36"/>
    <w:rsid w:val="000D3FAF"/>
    <w:rsid w:val="000E4145"/>
    <w:rsid w:val="000E5920"/>
    <w:rsid w:val="000E6DDA"/>
    <w:rsid w:val="000F7C82"/>
    <w:rsid w:val="00111A11"/>
    <w:rsid w:val="001266B6"/>
    <w:rsid w:val="00130331"/>
    <w:rsid w:val="00130E33"/>
    <w:rsid w:val="00131F07"/>
    <w:rsid w:val="001448CD"/>
    <w:rsid w:val="0015242E"/>
    <w:rsid w:val="001524F7"/>
    <w:rsid w:val="001649B0"/>
    <w:rsid w:val="001A29E5"/>
    <w:rsid w:val="001E4B59"/>
    <w:rsid w:val="001E7FCD"/>
    <w:rsid w:val="002260EB"/>
    <w:rsid w:val="00246B5B"/>
    <w:rsid w:val="00250B5C"/>
    <w:rsid w:val="00266795"/>
    <w:rsid w:val="00295FAF"/>
    <w:rsid w:val="00297A83"/>
    <w:rsid w:val="002B1351"/>
    <w:rsid w:val="002B4448"/>
    <w:rsid w:val="002C1097"/>
    <w:rsid w:val="002D5080"/>
    <w:rsid w:val="002D70A7"/>
    <w:rsid w:val="002E335C"/>
    <w:rsid w:val="002E5553"/>
    <w:rsid w:val="002E5DD4"/>
    <w:rsid w:val="003053CB"/>
    <w:rsid w:val="003372FB"/>
    <w:rsid w:val="0037310D"/>
    <w:rsid w:val="003C3CE8"/>
    <w:rsid w:val="003C50A1"/>
    <w:rsid w:val="003C7850"/>
    <w:rsid w:val="003D0AD3"/>
    <w:rsid w:val="003D27EC"/>
    <w:rsid w:val="003F49B1"/>
    <w:rsid w:val="003F6E9A"/>
    <w:rsid w:val="00440869"/>
    <w:rsid w:val="00441AC7"/>
    <w:rsid w:val="0044336E"/>
    <w:rsid w:val="004730C3"/>
    <w:rsid w:val="004823D3"/>
    <w:rsid w:val="00490353"/>
    <w:rsid w:val="004929A5"/>
    <w:rsid w:val="004D1CF0"/>
    <w:rsid w:val="004E3F06"/>
    <w:rsid w:val="005027EB"/>
    <w:rsid w:val="00525315"/>
    <w:rsid w:val="005347D3"/>
    <w:rsid w:val="00542E04"/>
    <w:rsid w:val="00542FCC"/>
    <w:rsid w:val="005563DD"/>
    <w:rsid w:val="00562D29"/>
    <w:rsid w:val="005757DF"/>
    <w:rsid w:val="005C0478"/>
    <w:rsid w:val="005D1C31"/>
    <w:rsid w:val="005F04DA"/>
    <w:rsid w:val="005F78F0"/>
    <w:rsid w:val="00605D6C"/>
    <w:rsid w:val="00605E3B"/>
    <w:rsid w:val="00606B8C"/>
    <w:rsid w:val="00624111"/>
    <w:rsid w:val="00637F1B"/>
    <w:rsid w:val="00650A9A"/>
    <w:rsid w:val="00655385"/>
    <w:rsid w:val="006607DF"/>
    <w:rsid w:val="00697E9A"/>
    <w:rsid w:val="006B0ECE"/>
    <w:rsid w:val="006E06A6"/>
    <w:rsid w:val="00716448"/>
    <w:rsid w:val="0072438C"/>
    <w:rsid w:val="00732724"/>
    <w:rsid w:val="00733DD5"/>
    <w:rsid w:val="00760656"/>
    <w:rsid w:val="00767088"/>
    <w:rsid w:val="00773134"/>
    <w:rsid w:val="0078245A"/>
    <w:rsid w:val="007A3039"/>
    <w:rsid w:val="007A46DC"/>
    <w:rsid w:val="007B0135"/>
    <w:rsid w:val="007B4EF9"/>
    <w:rsid w:val="007D6CCF"/>
    <w:rsid w:val="00814B9A"/>
    <w:rsid w:val="008279B2"/>
    <w:rsid w:val="008303CF"/>
    <w:rsid w:val="0086688E"/>
    <w:rsid w:val="00873C55"/>
    <w:rsid w:val="0087764B"/>
    <w:rsid w:val="00883976"/>
    <w:rsid w:val="00884B43"/>
    <w:rsid w:val="008A73B1"/>
    <w:rsid w:val="008C26F0"/>
    <w:rsid w:val="008C6C70"/>
    <w:rsid w:val="008F09EF"/>
    <w:rsid w:val="00911E01"/>
    <w:rsid w:val="00936C3A"/>
    <w:rsid w:val="00943372"/>
    <w:rsid w:val="00957C83"/>
    <w:rsid w:val="009609A2"/>
    <w:rsid w:val="00960D03"/>
    <w:rsid w:val="0096723E"/>
    <w:rsid w:val="00984176"/>
    <w:rsid w:val="0098585F"/>
    <w:rsid w:val="009A7699"/>
    <w:rsid w:val="009D6505"/>
    <w:rsid w:val="009E286E"/>
    <w:rsid w:val="009E6801"/>
    <w:rsid w:val="009F5354"/>
    <w:rsid w:val="00A02FAC"/>
    <w:rsid w:val="00A07AF3"/>
    <w:rsid w:val="00A2417F"/>
    <w:rsid w:val="00A270DE"/>
    <w:rsid w:val="00A371F0"/>
    <w:rsid w:val="00A406E8"/>
    <w:rsid w:val="00A444F7"/>
    <w:rsid w:val="00A446A5"/>
    <w:rsid w:val="00A46A56"/>
    <w:rsid w:val="00A56D21"/>
    <w:rsid w:val="00A716CC"/>
    <w:rsid w:val="00A75D56"/>
    <w:rsid w:val="00A760BB"/>
    <w:rsid w:val="00A76975"/>
    <w:rsid w:val="00A80A3C"/>
    <w:rsid w:val="00A820EF"/>
    <w:rsid w:val="00A82D3D"/>
    <w:rsid w:val="00AA2906"/>
    <w:rsid w:val="00AB63F9"/>
    <w:rsid w:val="00AB7934"/>
    <w:rsid w:val="00AB7AFA"/>
    <w:rsid w:val="00AD2CEA"/>
    <w:rsid w:val="00AF4393"/>
    <w:rsid w:val="00B15007"/>
    <w:rsid w:val="00B230F4"/>
    <w:rsid w:val="00B31594"/>
    <w:rsid w:val="00B33106"/>
    <w:rsid w:val="00B37E58"/>
    <w:rsid w:val="00B41315"/>
    <w:rsid w:val="00B45B84"/>
    <w:rsid w:val="00B55F8E"/>
    <w:rsid w:val="00B629C9"/>
    <w:rsid w:val="00BA160B"/>
    <w:rsid w:val="00BB0182"/>
    <w:rsid w:val="00BB5EBC"/>
    <w:rsid w:val="00BC0E5F"/>
    <w:rsid w:val="00BD6E65"/>
    <w:rsid w:val="00BF174A"/>
    <w:rsid w:val="00BF47C6"/>
    <w:rsid w:val="00C2404C"/>
    <w:rsid w:val="00C26112"/>
    <w:rsid w:val="00C35FE1"/>
    <w:rsid w:val="00C372A2"/>
    <w:rsid w:val="00C50E1F"/>
    <w:rsid w:val="00C5146D"/>
    <w:rsid w:val="00C52F2C"/>
    <w:rsid w:val="00C61B62"/>
    <w:rsid w:val="00C64651"/>
    <w:rsid w:val="00C72AE3"/>
    <w:rsid w:val="00C855CA"/>
    <w:rsid w:val="00CA50E0"/>
    <w:rsid w:val="00CB1BFB"/>
    <w:rsid w:val="00CB2855"/>
    <w:rsid w:val="00CB463C"/>
    <w:rsid w:val="00CC00E7"/>
    <w:rsid w:val="00CD5698"/>
    <w:rsid w:val="00D15A1A"/>
    <w:rsid w:val="00D451C3"/>
    <w:rsid w:val="00D64779"/>
    <w:rsid w:val="00D905D3"/>
    <w:rsid w:val="00D96F9F"/>
    <w:rsid w:val="00DA112E"/>
    <w:rsid w:val="00DB7040"/>
    <w:rsid w:val="00DD6903"/>
    <w:rsid w:val="00DE0582"/>
    <w:rsid w:val="00DF22E4"/>
    <w:rsid w:val="00E17B70"/>
    <w:rsid w:val="00E45CC9"/>
    <w:rsid w:val="00E52FAC"/>
    <w:rsid w:val="00E5792D"/>
    <w:rsid w:val="00E7348C"/>
    <w:rsid w:val="00E92E9F"/>
    <w:rsid w:val="00ED3C9D"/>
    <w:rsid w:val="00EE2565"/>
    <w:rsid w:val="00EE367C"/>
    <w:rsid w:val="00EE6B3D"/>
    <w:rsid w:val="00EE7561"/>
    <w:rsid w:val="00EF13B6"/>
    <w:rsid w:val="00F0496B"/>
    <w:rsid w:val="00F264B8"/>
    <w:rsid w:val="00F271CE"/>
    <w:rsid w:val="00F53402"/>
    <w:rsid w:val="00F6453E"/>
    <w:rsid w:val="00F70713"/>
    <w:rsid w:val="00F73ED5"/>
    <w:rsid w:val="00F76A57"/>
    <w:rsid w:val="00F83171"/>
    <w:rsid w:val="00FA5C50"/>
    <w:rsid w:val="00FA794C"/>
    <w:rsid w:val="00FC79A6"/>
    <w:rsid w:val="00FF054B"/>
    <w:rsid w:val="00FF1A6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Document Map" w:uiPriority="99"/>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0656"/>
    <w:pPr>
      <w:spacing w:before="60" w:after="240" w:line="280" w:lineRule="exact"/>
    </w:pPr>
    <w:rPr>
      <w:rFonts w:ascii="Arial" w:eastAsia="Times" w:hAnsi="Arial"/>
      <w:color w:val="000000"/>
      <w:lang w:val="en-GB"/>
    </w:rPr>
  </w:style>
  <w:style w:type="paragraph" w:styleId="Heading1">
    <w:name w:val="heading 1"/>
    <w:next w:val="Heading2"/>
    <w:link w:val="Heading1Char"/>
    <w:qFormat/>
    <w:rsid w:val="00760656"/>
    <w:pPr>
      <w:keepNext/>
      <w:keepLines/>
      <w:pageBreakBefore/>
      <w:numPr>
        <w:numId w:val="18"/>
      </w:numPr>
      <w:spacing w:after="1600"/>
      <w:outlineLvl w:val="0"/>
    </w:pPr>
    <w:rPr>
      <w:rFonts w:eastAsia="Times" w:cs="Arial"/>
      <w:bCs/>
      <w:color w:val="002776"/>
      <w:kern w:val="32"/>
      <w:sz w:val="60"/>
      <w:szCs w:val="32"/>
    </w:rPr>
  </w:style>
  <w:style w:type="paragraph" w:styleId="Heading2">
    <w:name w:val="heading 2"/>
    <w:next w:val="Bodycopy"/>
    <w:link w:val="Heading2Char"/>
    <w:qFormat/>
    <w:rsid w:val="00760656"/>
    <w:pPr>
      <w:keepNext/>
      <w:numPr>
        <w:ilvl w:val="1"/>
        <w:numId w:val="18"/>
      </w:numPr>
      <w:spacing w:before="320" w:after="120" w:line="280" w:lineRule="exact"/>
      <w:outlineLvl w:val="1"/>
    </w:pPr>
    <w:rPr>
      <w:rFonts w:ascii="Arial" w:eastAsia="Times" w:hAnsi="Arial" w:cs="Arial"/>
      <w:b/>
      <w:iCs/>
      <w:color w:val="92D400"/>
      <w:kern w:val="32"/>
      <w:sz w:val="24"/>
      <w:szCs w:val="28"/>
    </w:rPr>
  </w:style>
  <w:style w:type="paragraph" w:styleId="Heading3">
    <w:name w:val="heading 3"/>
    <w:basedOn w:val="Heading2"/>
    <w:next w:val="Bodycopy"/>
    <w:link w:val="Heading3Char"/>
    <w:qFormat/>
    <w:rsid w:val="00760656"/>
    <w:pPr>
      <w:numPr>
        <w:ilvl w:val="2"/>
      </w:numPr>
      <w:outlineLvl w:val="2"/>
    </w:pPr>
    <w:rPr>
      <w:bCs/>
      <w:color w:val="3C8A2E"/>
      <w:szCs w:val="26"/>
    </w:rPr>
  </w:style>
  <w:style w:type="paragraph" w:styleId="Heading4">
    <w:name w:val="heading 4"/>
    <w:basedOn w:val="Heading3"/>
    <w:next w:val="Bodycopy"/>
    <w:link w:val="Heading4Char"/>
    <w:rsid w:val="00760656"/>
    <w:pPr>
      <w:numPr>
        <w:ilvl w:val="3"/>
      </w:numPr>
      <w:outlineLvl w:val="3"/>
    </w:pPr>
    <w:rPr>
      <w:bCs w:val="0"/>
      <w:color w:val="000000"/>
      <w:szCs w:val="28"/>
    </w:rPr>
  </w:style>
  <w:style w:type="paragraph" w:styleId="Heading5">
    <w:name w:val="heading 5"/>
    <w:basedOn w:val="Heading4"/>
    <w:next w:val="Bodycopy"/>
    <w:link w:val="Heading5Char"/>
    <w:rsid w:val="00760656"/>
    <w:pPr>
      <w:numPr>
        <w:ilvl w:val="4"/>
      </w:numPr>
      <w:outlineLvl w:val="4"/>
    </w:pPr>
    <w:rPr>
      <w:bCs/>
      <w:i/>
      <w:iCs w:val="0"/>
      <w:szCs w:val="26"/>
    </w:rPr>
  </w:style>
  <w:style w:type="paragraph" w:styleId="Heading6">
    <w:name w:val="heading 6"/>
    <w:basedOn w:val="Heading5"/>
    <w:next w:val="Bodycopy"/>
    <w:link w:val="Heading6Char"/>
    <w:rsid w:val="00760656"/>
    <w:pPr>
      <w:numPr>
        <w:ilvl w:val="5"/>
      </w:numPr>
      <w:outlineLvl w:val="5"/>
    </w:pPr>
    <w:rPr>
      <w:b w:val="0"/>
      <w:bCs w:val="0"/>
      <w:szCs w:val="22"/>
    </w:rPr>
  </w:style>
  <w:style w:type="paragraph" w:styleId="Heading7">
    <w:name w:val="heading 7"/>
    <w:basedOn w:val="Heading6"/>
    <w:next w:val="Bodycopy"/>
    <w:link w:val="Heading7Char"/>
    <w:rsid w:val="00760656"/>
    <w:pPr>
      <w:numPr>
        <w:ilvl w:val="6"/>
      </w:numPr>
      <w:outlineLvl w:val="6"/>
    </w:pPr>
    <w:rPr>
      <w:szCs w:val="24"/>
    </w:rPr>
  </w:style>
  <w:style w:type="paragraph" w:styleId="Heading8">
    <w:name w:val="heading 8"/>
    <w:basedOn w:val="Heading7"/>
    <w:next w:val="Bodycopy"/>
    <w:link w:val="Heading8Char"/>
    <w:rsid w:val="00760656"/>
    <w:pPr>
      <w:numPr>
        <w:ilvl w:val="7"/>
      </w:numPr>
      <w:outlineLvl w:val="7"/>
    </w:pPr>
    <w:rPr>
      <w:iCs/>
    </w:rPr>
  </w:style>
  <w:style w:type="paragraph" w:styleId="Heading9">
    <w:name w:val="heading 9"/>
    <w:basedOn w:val="Heading8"/>
    <w:next w:val="Bodycopy"/>
    <w:link w:val="Heading9Char"/>
    <w:rsid w:val="00760656"/>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760656"/>
    <w:pPr>
      <w:tabs>
        <w:tab w:val="center" w:pos="4320"/>
        <w:tab w:val="right" w:pos="9072"/>
        <w:tab w:val="right" w:pos="14175"/>
      </w:tabs>
    </w:pPr>
    <w:rPr>
      <w:rFonts w:ascii="Arial" w:eastAsia="Times" w:hAnsi="Arial"/>
      <w:b/>
      <w:color w:val="000000"/>
      <w:sz w:val="16"/>
      <w:lang w:val="en-GB"/>
    </w:rPr>
  </w:style>
  <w:style w:type="paragraph" w:styleId="Header">
    <w:name w:val="header"/>
    <w:basedOn w:val="Normal"/>
    <w:rsid w:val="00760656"/>
    <w:pPr>
      <w:tabs>
        <w:tab w:val="center" w:pos="4320"/>
        <w:tab w:val="right" w:pos="8640"/>
      </w:tabs>
    </w:pPr>
    <w:rPr>
      <w:b/>
      <w:sz w:val="16"/>
    </w:rPr>
  </w:style>
  <w:style w:type="paragraph" w:customStyle="1" w:styleId="HeaderLand">
    <w:name w:val="HeaderLand"/>
    <w:basedOn w:val="Header"/>
    <w:rsid w:val="00111A11"/>
    <w:pPr>
      <w:tabs>
        <w:tab w:val="center" w:pos="6980"/>
        <w:tab w:val="right" w:pos="13960"/>
      </w:tabs>
    </w:pPr>
    <w:rPr>
      <w:snapToGrid w:val="0"/>
    </w:rPr>
  </w:style>
  <w:style w:type="paragraph" w:customStyle="1" w:styleId="FooterLand">
    <w:name w:val="FooterLand"/>
    <w:basedOn w:val="Footer"/>
    <w:rsid w:val="00111A11"/>
    <w:pPr>
      <w:tabs>
        <w:tab w:val="center" w:pos="6980"/>
        <w:tab w:val="right" w:pos="13960"/>
      </w:tabs>
    </w:pPr>
    <w:rPr>
      <w:snapToGrid w:val="0"/>
    </w:rPr>
  </w:style>
  <w:style w:type="paragraph" w:customStyle="1" w:styleId="BKSHead1">
    <w:name w:val="_BKSHead1"/>
    <w:basedOn w:val="Normal"/>
    <w:next w:val="BKSHead2"/>
    <w:rsid w:val="00111A11"/>
    <w:pPr>
      <w:keepNext/>
      <w:numPr>
        <w:numId w:val="4"/>
      </w:numPr>
      <w:spacing w:before="120"/>
      <w:outlineLvl w:val="0"/>
    </w:pPr>
    <w:rPr>
      <w:b/>
      <w:sz w:val="28"/>
      <w:u w:val="wave"/>
    </w:rPr>
  </w:style>
  <w:style w:type="paragraph" w:customStyle="1" w:styleId="BKSHead2">
    <w:name w:val="_BKSHead2"/>
    <w:basedOn w:val="Normal"/>
    <w:rsid w:val="00111A11"/>
    <w:pPr>
      <w:keepNext/>
      <w:numPr>
        <w:numId w:val="5"/>
      </w:numPr>
      <w:spacing w:after="120"/>
      <w:outlineLvl w:val="1"/>
    </w:pPr>
    <w:rPr>
      <w:b/>
      <w:sz w:val="24"/>
    </w:rPr>
  </w:style>
  <w:style w:type="paragraph" w:styleId="Title">
    <w:name w:val="Title"/>
    <w:basedOn w:val="Normal"/>
    <w:qFormat/>
    <w:rsid w:val="00111A11"/>
    <w:pPr>
      <w:jc w:val="center"/>
    </w:pPr>
    <w:rPr>
      <w:b/>
      <w:sz w:val="28"/>
    </w:rPr>
  </w:style>
  <w:style w:type="paragraph" w:styleId="Subtitle">
    <w:name w:val="Subtitle"/>
    <w:basedOn w:val="Normal"/>
    <w:qFormat/>
    <w:rsid w:val="00111A11"/>
    <w:rPr>
      <w:b/>
    </w:rPr>
  </w:style>
  <w:style w:type="character" w:styleId="Hyperlink">
    <w:name w:val="Hyperlink"/>
    <w:rsid w:val="00760656"/>
    <w:rPr>
      <w:color w:val="0000FF"/>
      <w:u w:val="single"/>
    </w:rPr>
  </w:style>
  <w:style w:type="paragraph" w:customStyle="1" w:styleId="Default">
    <w:name w:val="Default"/>
    <w:rsid w:val="00A2417F"/>
    <w:pPr>
      <w:autoSpaceDE w:val="0"/>
      <w:autoSpaceDN w:val="0"/>
      <w:adjustRightInd w:val="0"/>
    </w:pPr>
    <w:rPr>
      <w:rFonts w:ascii="Candara" w:hAnsi="Candara" w:cs="Candara"/>
      <w:color w:val="000000"/>
      <w:sz w:val="24"/>
      <w:szCs w:val="24"/>
    </w:rPr>
  </w:style>
  <w:style w:type="paragraph" w:customStyle="1" w:styleId="CompanyName">
    <w:name w:val="Company Name"/>
    <w:basedOn w:val="Normal"/>
    <w:next w:val="Normal"/>
    <w:rsid w:val="005F04DA"/>
    <w:pPr>
      <w:tabs>
        <w:tab w:val="left" w:pos="1440"/>
        <w:tab w:val="right" w:pos="6480"/>
      </w:tabs>
      <w:spacing w:before="220" w:line="220" w:lineRule="atLeast"/>
    </w:pPr>
    <w:rPr>
      <w:rFonts w:ascii="Garamond" w:hAnsi="Garamond"/>
      <w:lang w:val="en-US"/>
    </w:rPr>
  </w:style>
  <w:style w:type="paragraph" w:styleId="PlainText">
    <w:name w:val="Plain Text"/>
    <w:basedOn w:val="Normal"/>
    <w:link w:val="PlainTextChar"/>
    <w:uiPriority w:val="99"/>
    <w:unhideWhenUsed/>
    <w:rsid w:val="00A716CC"/>
    <w:rPr>
      <w:rFonts w:ascii="Consolas" w:eastAsia="Calibri" w:hAnsi="Consolas"/>
      <w:sz w:val="21"/>
      <w:szCs w:val="21"/>
      <w:lang w:val="en-US"/>
    </w:rPr>
  </w:style>
  <w:style w:type="character" w:customStyle="1" w:styleId="PlainTextChar">
    <w:name w:val="Plain Text Char"/>
    <w:link w:val="PlainText"/>
    <w:uiPriority w:val="99"/>
    <w:rsid w:val="00A716CC"/>
    <w:rPr>
      <w:rFonts w:ascii="Consolas" w:eastAsia="Calibri" w:hAnsi="Consolas" w:cs="Times New Roman"/>
      <w:sz w:val="21"/>
      <w:szCs w:val="21"/>
    </w:rPr>
  </w:style>
  <w:style w:type="character" w:styleId="CommentReference">
    <w:name w:val="annotation reference"/>
    <w:rsid w:val="00F76A57"/>
    <w:rPr>
      <w:sz w:val="16"/>
      <w:szCs w:val="16"/>
    </w:rPr>
  </w:style>
  <w:style w:type="paragraph" w:styleId="CommentText">
    <w:name w:val="annotation text"/>
    <w:basedOn w:val="Normal"/>
    <w:link w:val="CommentTextChar"/>
    <w:rsid w:val="00F76A57"/>
  </w:style>
  <w:style w:type="character" w:customStyle="1" w:styleId="CommentTextChar">
    <w:name w:val="Comment Text Char"/>
    <w:link w:val="CommentText"/>
    <w:rsid w:val="00F76A57"/>
    <w:rPr>
      <w:rFonts w:ascii="Arial" w:hAnsi="Arial"/>
      <w:lang w:val="en-GB"/>
    </w:rPr>
  </w:style>
  <w:style w:type="paragraph" w:styleId="CommentSubject">
    <w:name w:val="annotation subject"/>
    <w:basedOn w:val="CommentText"/>
    <w:next w:val="CommentText"/>
    <w:link w:val="CommentSubjectChar"/>
    <w:rsid w:val="00F76A57"/>
    <w:rPr>
      <w:b/>
      <w:bCs/>
    </w:rPr>
  </w:style>
  <w:style w:type="character" w:customStyle="1" w:styleId="CommentSubjectChar">
    <w:name w:val="Comment Subject Char"/>
    <w:link w:val="CommentSubject"/>
    <w:rsid w:val="00F76A57"/>
    <w:rPr>
      <w:rFonts w:ascii="Arial" w:hAnsi="Arial"/>
      <w:b/>
      <w:bCs/>
      <w:lang w:val="en-GB"/>
    </w:rPr>
  </w:style>
  <w:style w:type="paragraph" w:styleId="BalloonText">
    <w:name w:val="Balloon Text"/>
    <w:basedOn w:val="Normal"/>
    <w:link w:val="BalloonTextChar"/>
    <w:uiPriority w:val="99"/>
    <w:unhideWhenUsed/>
    <w:rsid w:val="00760656"/>
    <w:pPr>
      <w:spacing w:before="0"/>
    </w:pPr>
    <w:rPr>
      <w:rFonts w:ascii="Tahoma" w:hAnsi="Tahoma" w:cs="Tahoma"/>
      <w:sz w:val="16"/>
      <w:szCs w:val="16"/>
    </w:rPr>
  </w:style>
  <w:style w:type="character" w:customStyle="1" w:styleId="BalloonTextChar">
    <w:name w:val="Balloon Text Char"/>
    <w:link w:val="BalloonText"/>
    <w:uiPriority w:val="99"/>
    <w:rsid w:val="00760656"/>
    <w:rPr>
      <w:rFonts w:ascii="Tahoma" w:eastAsia="Times" w:hAnsi="Tahoma" w:cs="Tahoma"/>
      <w:color w:val="000000" w:themeColor="text1"/>
      <w:sz w:val="16"/>
      <w:szCs w:val="16"/>
      <w:lang w:val="en-GB"/>
    </w:rPr>
  </w:style>
  <w:style w:type="paragraph" w:customStyle="1" w:styleId="Bodycopy">
    <w:name w:val="Body copy"/>
    <w:link w:val="BodycopyChar"/>
    <w:qFormat/>
    <w:rsid w:val="00760656"/>
    <w:pPr>
      <w:spacing w:after="240" w:line="280" w:lineRule="exact"/>
    </w:pPr>
    <w:rPr>
      <w:rFonts w:ascii="Arial" w:eastAsia="Times" w:hAnsi="Arial"/>
      <w:color w:val="000000"/>
      <w:lang w:val="en-GB"/>
    </w:rPr>
  </w:style>
  <w:style w:type="character" w:customStyle="1" w:styleId="BodycopyChar">
    <w:name w:val="Body copy Char"/>
    <w:link w:val="Bodycopy"/>
    <w:rsid w:val="00760656"/>
    <w:rPr>
      <w:rFonts w:ascii="Arial" w:eastAsia="Times" w:hAnsi="Arial"/>
      <w:color w:val="000000"/>
      <w:lang w:val="en-GB"/>
    </w:rPr>
  </w:style>
  <w:style w:type="paragraph" w:customStyle="1" w:styleId="Bulletlevel1">
    <w:name w:val="Bullet level 1"/>
    <w:rsid w:val="00760656"/>
    <w:pPr>
      <w:numPr>
        <w:numId w:val="7"/>
      </w:numPr>
      <w:spacing w:after="240" w:line="280" w:lineRule="exact"/>
    </w:pPr>
    <w:rPr>
      <w:rFonts w:ascii="Arial" w:eastAsia="Times" w:hAnsi="Arial" w:cs="Arial"/>
      <w:szCs w:val="19"/>
      <w:lang w:val="en-GB" w:eastAsia="ja-JP"/>
    </w:rPr>
  </w:style>
  <w:style w:type="paragraph" w:customStyle="1" w:styleId="Bulletlevel2">
    <w:name w:val="Bullet level 2"/>
    <w:basedOn w:val="Normal"/>
    <w:link w:val="Bulletlevel2Char"/>
    <w:rsid w:val="00760656"/>
    <w:pPr>
      <w:tabs>
        <w:tab w:val="left" w:pos="340"/>
        <w:tab w:val="num" w:pos="567"/>
      </w:tabs>
      <w:spacing w:before="0" w:after="120" w:line="220" w:lineRule="exact"/>
      <w:ind w:left="567" w:hanging="283"/>
    </w:pPr>
  </w:style>
  <w:style w:type="character" w:customStyle="1" w:styleId="Bulletlevel2Char">
    <w:name w:val="Bullet level 2 Char"/>
    <w:link w:val="Bulletlevel2"/>
    <w:rsid w:val="00760656"/>
    <w:rPr>
      <w:rFonts w:ascii="Arial" w:eastAsia="Times" w:hAnsi="Arial"/>
      <w:color w:val="000000"/>
      <w:lang w:val="en-GB"/>
    </w:rPr>
  </w:style>
  <w:style w:type="paragraph" w:customStyle="1" w:styleId="Captionbody">
    <w:name w:val="Caption body"/>
    <w:link w:val="CaptionbodyChar"/>
    <w:rsid w:val="00760656"/>
    <w:pPr>
      <w:spacing w:after="80" w:line="200" w:lineRule="exact"/>
    </w:pPr>
    <w:rPr>
      <w:rFonts w:ascii="Arial" w:eastAsia="Times" w:hAnsi="Arial"/>
      <w:color w:val="000000"/>
      <w:sz w:val="18"/>
    </w:rPr>
  </w:style>
  <w:style w:type="character" w:customStyle="1" w:styleId="CaptionbodyChar">
    <w:name w:val="Caption body Char"/>
    <w:link w:val="Captionbody"/>
    <w:rsid w:val="00760656"/>
    <w:rPr>
      <w:rFonts w:ascii="Arial" w:eastAsia="Times" w:hAnsi="Arial"/>
      <w:color w:val="000000"/>
      <w:sz w:val="18"/>
    </w:rPr>
  </w:style>
  <w:style w:type="paragraph" w:customStyle="1" w:styleId="Captionheading">
    <w:name w:val="Caption heading"/>
    <w:basedOn w:val="Captionbody"/>
    <w:rsid w:val="00760656"/>
    <w:rPr>
      <w:b/>
    </w:rPr>
  </w:style>
  <w:style w:type="paragraph" w:customStyle="1" w:styleId="Captionsource">
    <w:name w:val="Caption source"/>
    <w:basedOn w:val="Normal"/>
    <w:rsid w:val="00760656"/>
    <w:pPr>
      <w:spacing w:line="180" w:lineRule="exact"/>
    </w:pPr>
    <w:rPr>
      <w:sz w:val="14"/>
      <w:lang w:val="en-US"/>
    </w:rPr>
  </w:style>
  <w:style w:type="paragraph" w:customStyle="1" w:styleId="Coverheadline">
    <w:name w:val="Cover headline"/>
    <w:next w:val="Normal"/>
    <w:qFormat/>
    <w:rsid w:val="00760656"/>
    <w:pPr>
      <w:spacing w:before="3600"/>
    </w:pPr>
    <w:rPr>
      <w:rFonts w:eastAsia="Times"/>
      <w:noProof/>
      <w:color w:val="002776"/>
      <w:kern w:val="28"/>
      <w:sz w:val="70"/>
      <w:szCs w:val="70"/>
      <w:lang w:val="en-GB"/>
    </w:rPr>
  </w:style>
  <w:style w:type="paragraph" w:customStyle="1" w:styleId="Coverinsightfulheadline">
    <w:name w:val="Cover insightful headline"/>
    <w:qFormat/>
    <w:rsid w:val="00760656"/>
    <w:rPr>
      <w:rFonts w:eastAsia="Times"/>
      <w:noProof/>
      <w:color w:val="92D400"/>
      <w:kern w:val="28"/>
      <w:sz w:val="70"/>
      <w:szCs w:val="70"/>
      <w:lang w:val="en-GB"/>
    </w:rPr>
  </w:style>
  <w:style w:type="numbering" w:customStyle="1" w:styleId="Deloitte">
    <w:name w:val="Deloitte"/>
    <w:uiPriority w:val="99"/>
    <w:rsid w:val="00760656"/>
    <w:pPr>
      <w:numPr>
        <w:numId w:val="9"/>
      </w:numPr>
    </w:pPr>
  </w:style>
  <w:style w:type="paragraph" w:styleId="DocumentMap">
    <w:name w:val="Document Map"/>
    <w:basedOn w:val="Normal"/>
    <w:link w:val="DocumentMapChar"/>
    <w:uiPriority w:val="99"/>
    <w:unhideWhenUsed/>
    <w:rsid w:val="00760656"/>
    <w:rPr>
      <w:rFonts w:ascii="Tahoma" w:hAnsi="Tahoma" w:cs="Tahoma"/>
      <w:sz w:val="16"/>
      <w:szCs w:val="16"/>
    </w:rPr>
  </w:style>
  <w:style w:type="character" w:customStyle="1" w:styleId="DocumentMapChar">
    <w:name w:val="Document Map Char"/>
    <w:link w:val="DocumentMap"/>
    <w:uiPriority w:val="99"/>
    <w:rsid w:val="00760656"/>
    <w:rPr>
      <w:rFonts w:ascii="Tahoma" w:eastAsia="Times" w:hAnsi="Tahoma" w:cs="Tahoma"/>
      <w:color w:val="000000" w:themeColor="text1"/>
      <w:sz w:val="16"/>
      <w:szCs w:val="16"/>
      <w:lang w:val="en-GB"/>
    </w:rPr>
  </w:style>
  <w:style w:type="character" w:styleId="Emphasis">
    <w:name w:val="Emphasis"/>
    <w:rsid w:val="00760656"/>
    <w:rPr>
      <w:rFonts w:ascii="Arial" w:hAnsi="Arial"/>
      <w:i/>
      <w:sz w:val="20"/>
    </w:rPr>
  </w:style>
  <w:style w:type="character" w:styleId="EndnoteReference">
    <w:name w:val="endnote reference"/>
    <w:rsid w:val="00760656"/>
    <w:rPr>
      <w:rFonts w:ascii="Arial" w:hAnsi="Arial"/>
      <w:sz w:val="19"/>
      <w:vertAlign w:val="superscript"/>
    </w:rPr>
  </w:style>
  <w:style w:type="paragraph" w:styleId="EndnoteText">
    <w:name w:val="endnote text"/>
    <w:basedOn w:val="Normal"/>
    <w:link w:val="EndnoteTextChar"/>
    <w:rsid w:val="00760656"/>
    <w:rPr>
      <w:sz w:val="16"/>
    </w:rPr>
  </w:style>
  <w:style w:type="character" w:customStyle="1" w:styleId="EndnoteTextChar">
    <w:name w:val="Endnote Text Char"/>
    <w:link w:val="EndnoteText"/>
    <w:rsid w:val="00760656"/>
    <w:rPr>
      <w:rFonts w:ascii="Arial" w:eastAsia="Times" w:hAnsi="Arial"/>
      <w:color w:val="000000" w:themeColor="text1"/>
      <w:sz w:val="16"/>
      <w:lang w:val="en-GB"/>
    </w:rPr>
  </w:style>
  <w:style w:type="character" w:customStyle="1" w:styleId="FooterChar">
    <w:name w:val="Footer Char"/>
    <w:link w:val="Footer"/>
    <w:uiPriority w:val="99"/>
    <w:rsid w:val="00760656"/>
    <w:rPr>
      <w:rFonts w:ascii="Arial" w:eastAsia="Times" w:hAnsi="Arial"/>
      <w:b/>
      <w:color w:val="000000"/>
      <w:sz w:val="16"/>
      <w:lang w:val="en-GB"/>
    </w:rPr>
  </w:style>
  <w:style w:type="character" w:styleId="FootnoteReference">
    <w:name w:val="footnote reference"/>
    <w:rsid w:val="00760656"/>
    <w:rPr>
      <w:rFonts w:ascii="Arial" w:hAnsi="Arial"/>
      <w:sz w:val="19"/>
      <w:vertAlign w:val="superscript"/>
    </w:rPr>
  </w:style>
  <w:style w:type="paragraph" w:styleId="FootnoteText">
    <w:name w:val="footnote text"/>
    <w:basedOn w:val="Normal"/>
    <w:link w:val="FootnoteTextChar"/>
    <w:rsid w:val="00760656"/>
    <w:rPr>
      <w:sz w:val="16"/>
    </w:rPr>
  </w:style>
  <w:style w:type="character" w:customStyle="1" w:styleId="FootnoteTextChar">
    <w:name w:val="Footnote Text Char"/>
    <w:link w:val="FootnoteText"/>
    <w:rsid w:val="00760656"/>
    <w:rPr>
      <w:rFonts w:ascii="Arial" w:eastAsia="Times" w:hAnsi="Arial"/>
      <w:color w:val="000000" w:themeColor="text1"/>
      <w:sz w:val="16"/>
      <w:lang w:val="en-GB"/>
    </w:rPr>
  </w:style>
  <w:style w:type="character" w:customStyle="1" w:styleId="Heading1Char">
    <w:name w:val="Heading 1 Char"/>
    <w:link w:val="Heading1"/>
    <w:rsid w:val="00760656"/>
    <w:rPr>
      <w:rFonts w:eastAsia="Times" w:cs="Arial"/>
      <w:bCs/>
      <w:color w:val="002776"/>
      <w:kern w:val="32"/>
      <w:sz w:val="60"/>
      <w:szCs w:val="32"/>
    </w:rPr>
  </w:style>
  <w:style w:type="character" w:customStyle="1" w:styleId="Heading2Char">
    <w:name w:val="Heading 2 Char"/>
    <w:link w:val="Heading2"/>
    <w:rsid w:val="00760656"/>
    <w:rPr>
      <w:rFonts w:ascii="Arial" w:eastAsia="Times" w:hAnsi="Arial" w:cs="Arial"/>
      <w:b/>
      <w:iCs/>
      <w:color w:val="92D400"/>
      <w:kern w:val="32"/>
      <w:sz w:val="24"/>
      <w:szCs w:val="28"/>
    </w:rPr>
  </w:style>
  <w:style w:type="character" w:customStyle="1" w:styleId="Heading3Char">
    <w:name w:val="Heading 3 Char"/>
    <w:link w:val="Heading3"/>
    <w:rsid w:val="00760656"/>
    <w:rPr>
      <w:rFonts w:ascii="Arial" w:eastAsia="Times" w:hAnsi="Arial" w:cs="Arial"/>
      <w:b/>
      <w:bCs/>
      <w:iCs/>
      <w:color w:val="3C8A2E"/>
      <w:kern w:val="32"/>
      <w:sz w:val="24"/>
      <w:szCs w:val="26"/>
    </w:rPr>
  </w:style>
  <w:style w:type="character" w:customStyle="1" w:styleId="Heading4Char">
    <w:name w:val="Heading 4 Char"/>
    <w:link w:val="Heading4"/>
    <w:rsid w:val="00760656"/>
    <w:rPr>
      <w:rFonts w:ascii="Arial" w:eastAsia="Times" w:hAnsi="Arial" w:cs="Arial"/>
      <w:b/>
      <w:iCs/>
      <w:color w:val="000000"/>
      <w:kern w:val="32"/>
      <w:sz w:val="24"/>
      <w:szCs w:val="28"/>
    </w:rPr>
  </w:style>
  <w:style w:type="character" w:customStyle="1" w:styleId="Heading5Char">
    <w:name w:val="Heading 5 Char"/>
    <w:link w:val="Heading5"/>
    <w:rsid w:val="00760656"/>
    <w:rPr>
      <w:rFonts w:ascii="Arial" w:eastAsia="Times" w:hAnsi="Arial" w:cs="Arial"/>
      <w:b/>
      <w:bCs/>
      <w:i/>
      <w:color w:val="000000"/>
      <w:kern w:val="32"/>
      <w:sz w:val="24"/>
      <w:szCs w:val="26"/>
    </w:rPr>
  </w:style>
  <w:style w:type="character" w:customStyle="1" w:styleId="Heading6Char">
    <w:name w:val="Heading 6 Char"/>
    <w:link w:val="Heading6"/>
    <w:rsid w:val="00760656"/>
    <w:rPr>
      <w:rFonts w:ascii="Arial" w:eastAsia="Times" w:hAnsi="Arial" w:cs="Arial"/>
      <w:i/>
      <w:color w:val="000000"/>
      <w:kern w:val="32"/>
      <w:sz w:val="24"/>
      <w:szCs w:val="22"/>
    </w:rPr>
  </w:style>
  <w:style w:type="character" w:customStyle="1" w:styleId="Heading7Char">
    <w:name w:val="Heading 7 Char"/>
    <w:link w:val="Heading7"/>
    <w:rsid w:val="00760656"/>
    <w:rPr>
      <w:rFonts w:ascii="Arial" w:eastAsia="Times" w:hAnsi="Arial" w:cs="Arial"/>
      <w:i/>
      <w:color w:val="000000"/>
      <w:kern w:val="32"/>
      <w:sz w:val="24"/>
      <w:szCs w:val="24"/>
    </w:rPr>
  </w:style>
  <w:style w:type="character" w:customStyle="1" w:styleId="Heading8Char">
    <w:name w:val="Heading 8 Char"/>
    <w:link w:val="Heading8"/>
    <w:rsid w:val="00760656"/>
    <w:rPr>
      <w:rFonts w:ascii="Arial" w:eastAsia="Times" w:hAnsi="Arial" w:cs="Arial"/>
      <w:i/>
      <w:iCs/>
      <w:color w:val="000000"/>
      <w:kern w:val="32"/>
      <w:sz w:val="24"/>
      <w:szCs w:val="24"/>
    </w:rPr>
  </w:style>
  <w:style w:type="character" w:customStyle="1" w:styleId="Heading9Char">
    <w:name w:val="Heading 9 Char"/>
    <w:link w:val="Heading9"/>
    <w:rsid w:val="00760656"/>
    <w:rPr>
      <w:rFonts w:ascii="Arial" w:eastAsia="Times" w:hAnsi="Arial" w:cs="Arial"/>
      <w:i/>
      <w:iCs/>
      <w:color w:val="000000"/>
      <w:kern w:val="32"/>
      <w:sz w:val="24"/>
      <w:szCs w:val="22"/>
    </w:rPr>
  </w:style>
  <w:style w:type="paragraph" w:customStyle="1" w:styleId="Legalcopy">
    <w:name w:val="Legal copy"/>
    <w:basedOn w:val="Bodycopy"/>
    <w:rsid w:val="00760656"/>
    <w:rPr>
      <w:sz w:val="16"/>
      <w:lang w:bidi="en-US"/>
    </w:rPr>
  </w:style>
  <w:style w:type="paragraph" w:customStyle="1" w:styleId="Legalcopyletter">
    <w:name w:val="Legal copy letter"/>
    <w:qFormat/>
    <w:rsid w:val="00760656"/>
    <w:rPr>
      <w:rFonts w:ascii="Arial" w:eastAsia="Times" w:hAnsi="Arial"/>
      <w:color w:val="002776"/>
      <w:sz w:val="14"/>
    </w:rPr>
  </w:style>
  <w:style w:type="paragraph" w:styleId="ListBullet">
    <w:name w:val="List Bullet"/>
    <w:basedOn w:val="Normal"/>
    <w:link w:val="ListBulletChar"/>
    <w:autoRedefine/>
    <w:rsid w:val="00760656"/>
    <w:pPr>
      <w:tabs>
        <w:tab w:val="left" w:pos="284"/>
      </w:tabs>
      <w:spacing w:line="220" w:lineRule="exact"/>
    </w:pPr>
    <w:rPr>
      <w:sz w:val="19"/>
    </w:rPr>
  </w:style>
  <w:style w:type="character" w:customStyle="1" w:styleId="ListBulletChar">
    <w:name w:val="List Bullet Char"/>
    <w:link w:val="ListBullet"/>
    <w:rsid w:val="00760656"/>
    <w:rPr>
      <w:rFonts w:ascii="Arial" w:eastAsia="Times" w:hAnsi="Arial"/>
      <w:color w:val="000000" w:themeColor="text1"/>
      <w:sz w:val="19"/>
      <w:lang w:val="en-GB"/>
    </w:rPr>
  </w:style>
  <w:style w:type="paragraph" w:styleId="ListBullet2">
    <w:name w:val="List Bullet 2"/>
    <w:basedOn w:val="Normal"/>
    <w:autoRedefine/>
    <w:rsid w:val="00760656"/>
    <w:pPr>
      <w:tabs>
        <w:tab w:val="left" w:pos="567"/>
        <w:tab w:val="left" w:pos="1134"/>
      </w:tabs>
      <w:spacing w:before="80"/>
    </w:pPr>
    <w:rPr>
      <w:sz w:val="18"/>
    </w:rPr>
  </w:style>
  <w:style w:type="character" w:styleId="PageNumber">
    <w:name w:val="page number"/>
    <w:rsid w:val="00760656"/>
    <w:rPr>
      <w:rFonts w:cs="Arial"/>
    </w:rPr>
  </w:style>
  <w:style w:type="paragraph" w:customStyle="1" w:styleId="PulloutQuote">
    <w:name w:val="Pullout Quote"/>
    <w:qFormat/>
    <w:rsid w:val="00760656"/>
    <w:pPr>
      <w:pBdr>
        <w:top w:val="single" w:sz="4" w:space="4" w:color="00A1DE"/>
      </w:pBdr>
      <w:suppressAutoHyphens/>
      <w:spacing w:after="240" w:line="400" w:lineRule="exact"/>
    </w:pPr>
    <w:rPr>
      <w:rFonts w:eastAsia="Times"/>
      <w:color w:val="00A1DE"/>
      <w:sz w:val="32"/>
      <w:lang w:val="en-GB"/>
    </w:rPr>
  </w:style>
  <w:style w:type="paragraph" w:customStyle="1" w:styleId="PulloutQuoteCV">
    <w:name w:val="Pullout Quote CV"/>
    <w:basedOn w:val="PulloutQuote"/>
    <w:qFormat/>
    <w:rsid w:val="00760656"/>
    <w:pPr>
      <w:spacing w:line="320" w:lineRule="exact"/>
    </w:pPr>
    <w:rPr>
      <w:sz w:val="24"/>
      <w:szCs w:val="24"/>
    </w:rPr>
  </w:style>
  <w:style w:type="character" w:styleId="Strong">
    <w:name w:val="Strong"/>
    <w:qFormat/>
    <w:rsid w:val="00760656"/>
    <w:rPr>
      <w:b/>
      <w:bCs/>
    </w:rPr>
  </w:style>
  <w:style w:type="paragraph" w:customStyle="1" w:styleId="Subheadingblue">
    <w:name w:val="Subheading blue"/>
    <w:next w:val="Bodycopy"/>
    <w:qFormat/>
    <w:rsid w:val="00760656"/>
    <w:pPr>
      <w:keepNext/>
      <w:spacing w:before="320" w:after="120" w:line="280" w:lineRule="exact"/>
    </w:pPr>
    <w:rPr>
      <w:rFonts w:ascii="Arial" w:eastAsia="Times" w:hAnsi="Arial"/>
      <w:b/>
      <w:color w:val="00A1DE"/>
      <w:sz w:val="24"/>
      <w:lang w:val="en-GB"/>
    </w:rPr>
  </w:style>
  <w:style w:type="paragraph" w:customStyle="1" w:styleId="Subheadingblack">
    <w:name w:val="Subheading black"/>
    <w:basedOn w:val="Subheadingblue"/>
    <w:next w:val="Bodycopy"/>
    <w:qFormat/>
    <w:rsid w:val="00760656"/>
    <w:rPr>
      <w:color w:val="000000"/>
    </w:rPr>
  </w:style>
  <w:style w:type="paragraph" w:customStyle="1" w:styleId="Subheadingdarkblue">
    <w:name w:val="Subheading dark blue"/>
    <w:basedOn w:val="Subheadingblue"/>
    <w:next w:val="Bodycopy"/>
    <w:qFormat/>
    <w:rsid w:val="00760656"/>
    <w:rPr>
      <w:rFonts w:cs="Arial Bold"/>
      <w:color w:val="001D59"/>
    </w:rPr>
  </w:style>
  <w:style w:type="paragraph" w:customStyle="1" w:styleId="Subheadingdarkgreen">
    <w:name w:val="Subheading dark green"/>
    <w:basedOn w:val="Subheadingblue"/>
    <w:next w:val="Bodycopy"/>
    <w:qFormat/>
    <w:rsid w:val="00760656"/>
    <w:rPr>
      <w:color w:val="3C8A2E"/>
    </w:rPr>
  </w:style>
  <w:style w:type="paragraph" w:customStyle="1" w:styleId="Subheadinggreen">
    <w:name w:val="Subheading green"/>
    <w:basedOn w:val="Subheadingblue"/>
    <w:next w:val="Bodycopy"/>
    <w:qFormat/>
    <w:rsid w:val="00760656"/>
    <w:rPr>
      <w:rFonts w:cs="Arial Bold"/>
      <w:color w:val="92D400"/>
    </w:rPr>
  </w:style>
  <w:style w:type="paragraph" w:customStyle="1" w:styleId="Tablebullet1">
    <w:name w:val="Table bullet 1"/>
    <w:basedOn w:val="Normal"/>
    <w:rsid w:val="00760656"/>
    <w:pPr>
      <w:tabs>
        <w:tab w:val="left" w:pos="170"/>
      </w:tabs>
      <w:spacing w:before="0" w:after="80" w:line="220" w:lineRule="exact"/>
    </w:pPr>
    <w:rPr>
      <w:sz w:val="16"/>
      <w:lang w:val="fr-FR"/>
    </w:rPr>
  </w:style>
  <w:style w:type="paragraph" w:customStyle="1" w:styleId="Tablebullet2">
    <w:name w:val="Table bullet 2"/>
    <w:basedOn w:val="Normal"/>
    <w:rsid w:val="00760656"/>
    <w:pPr>
      <w:spacing w:before="0" w:after="80" w:line="220" w:lineRule="exact"/>
    </w:pPr>
    <w:rPr>
      <w:sz w:val="16"/>
    </w:rPr>
  </w:style>
  <w:style w:type="paragraph" w:customStyle="1" w:styleId="TableGreenheader">
    <w:name w:val="Table Green header"/>
    <w:rsid w:val="00760656"/>
    <w:pPr>
      <w:spacing w:before="200" w:after="80"/>
    </w:pPr>
    <w:rPr>
      <w:rFonts w:ascii="Arial" w:eastAsia="Times" w:hAnsi="Arial"/>
      <w:b/>
      <w:noProof/>
      <w:color w:val="92D400"/>
      <w:szCs w:val="24"/>
    </w:rPr>
  </w:style>
  <w:style w:type="paragraph" w:customStyle="1" w:styleId="TableColumnheader">
    <w:name w:val="Table Column header"/>
    <w:basedOn w:val="TableGreenheader"/>
    <w:qFormat/>
    <w:rsid w:val="00760656"/>
    <w:pPr>
      <w:spacing w:before="60" w:after="60" w:line="240" w:lineRule="exact"/>
    </w:pPr>
    <w:rPr>
      <w:color w:val="FFFFFF"/>
      <w:sz w:val="18"/>
    </w:rPr>
  </w:style>
  <w:style w:type="table" w:customStyle="1" w:styleId="TableDeloitte">
    <w:name w:val="Table Deloitte"/>
    <w:basedOn w:val="TableNormal"/>
    <w:uiPriority w:val="99"/>
    <w:qFormat/>
    <w:rsid w:val="00760656"/>
    <w:pPr>
      <w:spacing w:before="60" w:after="60"/>
    </w:pPr>
    <w:rPr>
      <w:rFonts w:eastAsia="Times"/>
      <w:sz w:val="16"/>
    </w:rPr>
    <w:tblPr>
      <w:tblInd w:w="0" w:type="dxa"/>
      <w:tblBorders>
        <w:bottom w:val="single" w:sz="4" w:space="0" w:color="92D400"/>
        <w:insideH w:val="single" w:sz="4" w:space="0" w:color="92D4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Arial" w:hAnsi="Arial"/>
        <w:b w:val="0"/>
        <w:color w:val="FFFFFF"/>
        <w:sz w:val="18"/>
      </w:rPr>
      <w:tblPr/>
      <w:tcPr>
        <w:tcBorders>
          <w:top w:val="single" w:sz="4" w:space="0" w:color="92D400"/>
          <w:left w:val="single" w:sz="4" w:space="0" w:color="92D400"/>
          <w:bottom w:val="single" w:sz="4" w:space="0" w:color="92D400"/>
          <w:right w:val="single" w:sz="4" w:space="0" w:color="92D400"/>
          <w:insideH w:val="single" w:sz="4" w:space="0" w:color="92D400"/>
          <w:insideV w:val="single" w:sz="4" w:space="0" w:color="92D400"/>
          <w:tl2br w:val="nil"/>
          <w:tr2bl w:val="nil"/>
        </w:tcBorders>
        <w:shd w:val="clear" w:color="auto" w:fill="92D400"/>
      </w:tcPr>
    </w:tblStylePr>
  </w:style>
  <w:style w:type="table" w:customStyle="1" w:styleId="TableDeloittequals">
    <w:name w:val="Table Deloitte quals"/>
    <w:basedOn w:val="TableDeloitte"/>
    <w:uiPriority w:val="99"/>
    <w:qFormat/>
    <w:rsid w:val="00760656"/>
    <w:pPr>
      <w:spacing w:line="200" w:lineRule="exact"/>
    </w:pPr>
    <w:rPr>
      <w:rFonts w:ascii="Arial" w:hAnsi="Arial"/>
      <w:sz w:val="20"/>
    </w:rPr>
    <w:tblPr>
      <w:tblInd w:w="0" w:type="dxa"/>
      <w:tblBorders>
        <w:top w:val="single" w:sz="4" w:space="0" w:color="92D400"/>
        <w:left w:val="single" w:sz="4" w:space="0" w:color="92D400"/>
        <w:bottom w:val="single" w:sz="4" w:space="0" w:color="92D400"/>
        <w:right w:val="single" w:sz="4" w:space="0" w:color="92D400"/>
        <w:insideH w:val="single" w:sz="4" w:space="0" w:color="92D400"/>
        <w:insideV w:val="single" w:sz="4" w:space="0" w:color="92D400"/>
      </w:tblBorders>
      <w:tblCellMar>
        <w:top w:w="0" w:type="dxa"/>
        <w:left w:w="108" w:type="dxa"/>
        <w:bottom w:w="0" w:type="dxa"/>
        <w:right w:w="108" w:type="dxa"/>
      </w:tblCellMar>
    </w:tblPr>
    <w:tcPr>
      <w:shd w:val="clear" w:color="auto" w:fill="FFFFFF"/>
    </w:tcPr>
    <w:tblStylePr w:type="firstRow">
      <w:pPr>
        <w:wordWrap/>
        <w:spacing w:beforeLines="0" w:beforeAutospacing="0" w:afterLines="0" w:afterAutospacing="0"/>
      </w:pPr>
      <w:rPr>
        <w:rFonts w:ascii="Arial" w:hAnsi="Arial"/>
        <w:b w:val="0"/>
        <w:color w:val="auto"/>
        <w:sz w:val="18"/>
      </w:rPr>
      <w:tblPr/>
      <w:tcPr>
        <w:tcBorders>
          <w:top w:val="single" w:sz="4" w:space="0" w:color="92D400"/>
          <w:left w:val="single" w:sz="4" w:space="0" w:color="92D400"/>
          <w:bottom w:val="single" w:sz="4" w:space="0" w:color="92D400"/>
          <w:right w:val="single" w:sz="4" w:space="0" w:color="92D400"/>
          <w:insideH w:val="single" w:sz="4" w:space="0" w:color="92D400"/>
          <w:insideV w:val="single" w:sz="4" w:space="0" w:color="92D400"/>
          <w:tl2br w:val="nil"/>
          <w:tr2bl w:val="nil"/>
        </w:tcBorders>
        <w:shd w:val="clear" w:color="auto" w:fill="FFFFFF"/>
      </w:tcPr>
    </w:tblStylePr>
  </w:style>
  <w:style w:type="paragraph" w:customStyle="1" w:styleId="Tableentry">
    <w:name w:val="Table entry"/>
    <w:basedOn w:val="Normal"/>
    <w:qFormat/>
    <w:rsid w:val="00760656"/>
    <w:pPr>
      <w:spacing w:after="60" w:line="200" w:lineRule="exact"/>
    </w:pPr>
    <w:rPr>
      <w:noProof/>
      <w:sz w:val="16"/>
      <w:szCs w:val="24"/>
    </w:rPr>
  </w:style>
  <w:style w:type="paragraph" w:customStyle="1" w:styleId="TableentryQuals">
    <w:name w:val="Table entry Quals"/>
    <w:basedOn w:val="Tableentry"/>
    <w:qFormat/>
    <w:rsid w:val="00760656"/>
    <w:rPr>
      <w:sz w:val="20"/>
    </w:rPr>
  </w:style>
  <w:style w:type="table" w:styleId="TableGrid">
    <w:name w:val="Table Grid"/>
    <w:basedOn w:val="TableNormal"/>
    <w:rsid w:val="00760656"/>
    <w:pPr>
      <w:spacing w:before="120" w:line="260" w:lineRule="exact"/>
      <w:ind w:left="567"/>
    </w:pPr>
    <w:rPr>
      <w:rFonts w:ascii="Times" w:eastAsia="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ofContentstitle">
    <w:name w:val="Table of Contents title"/>
    <w:rsid w:val="00760656"/>
    <w:pPr>
      <w:spacing w:after="1600"/>
    </w:pPr>
    <w:rPr>
      <w:rFonts w:eastAsia="Times" w:cs="Arial"/>
      <w:color w:val="002776"/>
      <w:sz w:val="60"/>
      <w:szCs w:val="19"/>
      <w:lang w:val="en-GB" w:eastAsia="ja-JP"/>
    </w:rPr>
  </w:style>
  <w:style w:type="paragraph" w:customStyle="1" w:styleId="TablePersonInfo">
    <w:name w:val="Table Person Info"/>
    <w:basedOn w:val="Normal"/>
    <w:rsid w:val="00760656"/>
    <w:pPr>
      <w:tabs>
        <w:tab w:val="left" w:pos="170"/>
      </w:tabs>
      <w:spacing w:after="60"/>
      <w:ind w:left="851" w:hanging="851"/>
    </w:pPr>
    <w:rPr>
      <w:sz w:val="16"/>
      <w:szCs w:val="16"/>
      <w:lang w:val="fr-FR"/>
    </w:rPr>
  </w:style>
  <w:style w:type="paragraph" w:styleId="TOC1">
    <w:name w:val="toc 1"/>
    <w:uiPriority w:val="39"/>
    <w:rsid w:val="00760656"/>
    <w:pPr>
      <w:tabs>
        <w:tab w:val="left" w:pos="400"/>
        <w:tab w:val="right" w:pos="9072"/>
      </w:tabs>
      <w:spacing w:after="240" w:line="280" w:lineRule="exact"/>
    </w:pPr>
    <w:rPr>
      <w:rFonts w:ascii="Arial" w:eastAsia="Times" w:hAnsi="Arial" w:cs="Arial"/>
      <w:bCs/>
      <w:color w:val="000000"/>
      <w:sz w:val="24"/>
      <w:lang w:val="en-GB"/>
    </w:rPr>
  </w:style>
  <w:style w:type="paragraph" w:styleId="TOC2">
    <w:name w:val="toc 2"/>
    <w:rsid w:val="00760656"/>
    <w:pPr>
      <w:spacing w:line="280" w:lineRule="exact"/>
      <w:ind w:left="200"/>
    </w:pPr>
    <w:rPr>
      <w:rFonts w:ascii="Arial" w:eastAsia="Times" w:hAnsi="Arial" w:cs="Arial"/>
      <w:color w:val="000000"/>
      <w:sz w:val="24"/>
      <w:lang w:val="en-GB"/>
    </w:rPr>
  </w:style>
  <w:style w:type="paragraph" w:styleId="TOC3">
    <w:name w:val="toc 3"/>
    <w:basedOn w:val="TOC2"/>
    <w:rsid w:val="00760656"/>
    <w:pPr>
      <w:ind w:left="400"/>
    </w:pPr>
    <w:rPr>
      <w:iCs/>
    </w:rPr>
  </w:style>
  <w:style w:type="paragraph" w:styleId="TOCHeading">
    <w:name w:val="TOC Heading"/>
    <w:basedOn w:val="Heading1"/>
    <w:next w:val="Normal"/>
    <w:uiPriority w:val="39"/>
    <w:semiHidden/>
    <w:unhideWhenUsed/>
    <w:qFormat/>
    <w:rsid w:val="00760656"/>
    <w:pPr>
      <w:pageBreakBefore w:val="0"/>
      <w:numPr>
        <w:numId w:val="0"/>
      </w:numPr>
      <w:spacing w:before="480" w:after="0"/>
      <w:outlineLvl w:val="9"/>
    </w:pPr>
    <w:rPr>
      <w:rFonts w:eastAsia="Times New Roman" w:cs="Times New Roman"/>
      <w:b/>
      <w:color w:val="001542"/>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Document Map" w:uiPriority="99"/>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0656"/>
    <w:pPr>
      <w:spacing w:before="60" w:after="240" w:line="280" w:lineRule="exact"/>
    </w:pPr>
    <w:rPr>
      <w:rFonts w:ascii="Arial" w:eastAsia="Times" w:hAnsi="Arial"/>
      <w:color w:val="000000"/>
      <w:lang w:val="en-GB"/>
    </w:rPr>
  </w:style>
  <w:style w:type="paragraph" w:styleId="Heading1">
    <w:name w:val="heading 1"/>
    <w:next w:val="Heading2"/>
    <w:link w:val="Heading1Char"/>
    <w:qFormat/>
    <w:rsid w:val="00760656"/>
    <w:pPr>
      <w:keepNext/>
      <w:keepLines/>
      <w:pageBreakBefore/>
      <w:numPr>
        <w:numId w:val="18"/>
      </w:numPr>
      <w:spacing w:after="1600"/>
      <w:outlineLvl w:val="0"/>
    </w:pPr>
    <w:rPr>
      <w:rFonts w:eastAsia="Times" w:cs="Arial"/>
      <w:bCs/>
      <w:color w:val="002776"/>
      <w:kern w:val="32"/>
      <w:sz w:val="60"/>
      <w:szCs w:val="32"/>
    </w:rPr>
  </w:style>
  <w:style w:type="paragraph" w:styleId="Heading2">
    <w:name w:val="heading 2"/>
    <w:next w:val="Bodycopy"/>
    <w:link w:val="Heading2Char"/>
    <w:qFormat/>
    <w:rsid w:val="00760656"/>
    <w:pPr>
      <w:keepNext/>
      <w:numPr>
        <w:ilvl w:val="1"/>
        <w:numId w:val="18"/>
      </w:numPr>
      <w:spacing w:before="320" w:after="120" w:line="280" w:lineRule="exact"/>
      <w:outlineLvl w:val="1"/>
    </w:pPr>
    <w:rPr>
      <w:rFonts w:ascii="Arial" w:eastAsia="Times" w:hAnsi="Arial" w:cs="Arial"/>
      <w:b/>
      <w:iCs/>
      <w:color w:val="92D400"/>
      <w:kern w:val="32"/>
      <w:sz w:val="24"/>
      <w:szCs w:val="28"/>
    </w:rPr>
  </w:style>
  <w:style w:type="paragraph" w:styleId="Heading3">
    <w:name w:val="heading 3"/>
    <w:basedOn w:val="Heading2"/>
    <w:next w:val="Bodycopy"/>
    <w:link w:val="Heading3Char"/>
    <w:qFormat/>
    <w:rsid w:val="00760656"/>
    <w:pPr>
      <w:numPr>
        <w:ilvl w:val="2"/>
      </w:numPr>
      <w:outlineLvl w:val="2"/>
    </w:pPr>
    <w:rPr>
      <w:bCs/>
      <w:color w:val="3C8A2E"/>
      <w:szCs w:val="26"/>
    </w:rPr>
  </w:style>
  <w:style w:type="paragraph" w:styleId="Heading4">
    <w:name w:val="heading 4"/>
    <w:basedOn w:val="Heading3"/>
    <w:next w:val="Bodycopy"/>
    <w:link w:val="Heading4Char"/>
    <w:rsid w:val="00760656"/>
    <w:pPr>
      <w:numPr>
        <w:ilvl w:val="3"/>
      </w:numPr>
      <w:outlineLvl w:val="3"/>
    </w:pPr>
    <w:rPr>
      <w:bCs w:val="0"/>
      <w:color w:val="000000"/>
      <w:szCs w:val="28"/>
    </w:rPr>
  </w:style>
  <w:style w:type="paragraph" w:styleId="Heading5">
    <w:name w:val="heading 5"/>
    <w:basedOn w:val="Heading4"/>
    <w:next w:val="Bodycopy"/>
    <w:link w:val="Heading5Char"/>
    <w:rsid w:val="00760656"/>
    <w:pPr>
      <w:numPr>
        <w:ilvl w:val="4"/>
      </w:numPr>
      <w:outlineLvl w:val="4"/>
    </w:pPr>
    <w:rPr>
      <w:bCs/>
      <w:i/>
      <w:iCs w:val="0"/>
      <w:szCs w:val="26"/>
    </w:rPr>
  </w:style>
  <w:style w:type="paragraph" w:styleId="Heading6">
    <w:name w:val="heading 6"/>
    <w:basedOn w:val="Heading5"/>
    <w:next w:val="Bodycopy"/>
    <w:link w:val="Heading6Char"/>
    <w:rsid w:val="00760656"/>
    <w:pPr>
      <w:numPr>
        <w:ilvl w:val="5"/>
      </w:numPr>
      <w:outlineLvl w:val="5"/>
    </w:pPr>
    <w:rPr>
      <w:b w:val="0"/>
      <w:bCs w:val="0"/>
      <w:szCs w:val="22"/>
    </w:rPr>
  </w:style>
  <w:style w:type="paragraph" w:styleId="Heading7">
    <w:name w:val="heading 7"/>
    <w:basedOn w:val="Heading6"/>
    <w:next w:val="Bodycopy"/>
    <w:link w:val="Heading7Char"/>
    <w:rsid w:val="00760656"/>
    <w:pPr>
      <w:numPr>
        <w:ilvl w:val="6"/>
      </w:numPr>
      <w:outlineLvl w:val="6"/>
    </w:pPr>
    <w:rPr>
      <w:szCs w:val="24"/>
    </w:rPr>
  </w:style>
  <w:style w:type="paragraph" w:styleId="Heading8">
    <w:name w:val="heading 8"/>
    <w:basedOn w:val="Heading7"/>
    <w:next w:val="Bodycopy"/>
    <w:link w:val="Heading8Char"/>
    <w:rsid w:val="00760656"/>
    <w:pPr>
      <w:numPr>
        <w:ilvl w:val="7"/>
      </w:numPr>
      <w:outlineLvl w:val="7"/>
    </w:pPr>
    <w:rPr>
      <w:iCs/>
    </w:rPr>
  </w:style>
  <w:style w:type="paragraph" w:styleId="Heading9">
    <w:name w:val="heading 9"/>
    <w:basedOn w:val="Heading8"/>
    <w:next w:val="Bodycopy"/>
    <w:link w:val="Heading9Char"/>
    <w:rsid w:val="00760656"/>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760656"/>
    <w:pPr>
      <w:tabs>
        <w:tab w:val="center" w:pos="4320"/>
        <w:tab w:val="right" w:pos="9072"/>
        <w:tab w:val="right" w:pos="14175"/>
      </w:tabs>
    </w:pPr>
    <w:rPr>
      <w:rFonts w:ascii="Arial" w:eastAsia="Times" w:hAnsi="Arial"/>
      <w:b/>
      <w:color w:val="000000"/>
      <w:sz w:val="16"/>
      <w:lang w:val="en-GB"/>
    </w:rPr>
  </w:style>
  <w:style w:type="paragraph" w:styleId="Header">
    <w:name w:val="header"/>
    <w:basedOn w:val="Normal"/>
    <w:rsid w:val="00760656"/>
    <w:pPr>
      <w:tabs>
        <w:tab w:val="center" w:pos="4320"/>
        <w:tab w:val="right" w:pos="8640"/>
      </w:tabs>
    </w:pPr>
    <w:rPr>
      <w:b/>
      <w:sz w:val="16"/>
    </w:rPr>
  </w:style>
  <w:style w:type="paragraph" w:customStyle="1" w:styleId="HeaderLand">
    <w:name w:val="HeaderLand"/>
    <w:basedOn w:val="Header"/>
    <w:pPr>
      <w:tabs>
        <w:tab w:val="center" w:pos="6980"/>
        <w:tab w:val="right" w:pos="13960"/>
      </w:tabs>
    </w:pPr>
    <w:rPr>
      <w:snapToGrid w:val="0"/>
    </w:rPr>
  </w:style>
  <w:style w:type="paragraph" w:customStyle="1" w:styleId="FooterLand">
    <w:name w:val="FooterLand"/>
    <w:basedOn w:val="Footer"/>
    <w:pPr>
      <w:tabs>
        <w:tab w:val="center" w:pos="6980"/>
        <w:tab w:val="right" w:pos="13960"/>
      </w:tabs>
    </w:pPr>
    <w:rPr>
      <w:snapToGrid w:val="0"/>
    </w:rPr>
  </w:style>
  <w:style w:type="paragraph" w:customStyle="1" w:styleId="BKSHead1">
    <w:name w:val="_BKSHead1"/>
    <w:basedOn w:val="Normal"/>
    <w:next w:val="BKSHead2"/>
    <w:pPr>
      <w:keepNext/>
      <w:numPr>
        <w:numId w:val="4"/>
      </w:numPr>
      <w:spacing w:before="120"/>
      <w:outlineLvl w:val="0"/>
    </w:pPr>
    <w:rPr>
      <w:b/>
      <w:sz w:val="28"/>
      <w:u w:val="wave"/>
    </w:rPr>
  </w:style>
  <w:style w:type="paragraph" w:customStyle="1" w:styleId="BKSHead2">
    <w:name w:val="_BKSHead2"/>
    <w:basedOn w:val="Normal"/>
    <w:pPr>
      <w:keepNext/>
      <w:numPr>
        <w:numId w:val="5"/>
      </w:numPr>
      <w:spacing w:after="120"/>
      <w:outlineLvl w:val="1"/>
    </w:pPr>
    <w:rPr>
      <w:b/>
      <w:sz w:val="24"/>
    </w:rPr>
  </w:style>
  <w:style w:type="paragraph" w:styleId="Title">
    <w:name w:val="Title"/>
    <w:basedOn w:val="Normal"/>
    <w:qFormat/>
    <w:pPr>
      <w:jc w:val="center"/>
    </w:pPr>
    <w:rPr>
      <w:b/>
      <w:sz w:val="28"/>
    </w:rPr>
  </w:style>
  <w:style w:type="paragraph" w:styleId="Subtitle">
    <w:name w:val="Subtitle"/>
    <w:basedOn w:val="Normal"/>
    <w:qFormat/>
    <w:rPr>
      <w:b/>
    </w:rPr>
  </w:style>
  <w:style w:type="character" w:styleId="Hyperlink">
    <w:name w:val="Hyperlink"/>
    <w:rsid w:val="00760656"/>
    <w:rPr>
      <w:color w:val="0000FF"/>
      <w:u w:val="single"/>
    </w:rPr>
  </w:style>
  <w:style w:type="paragraph" w:customStyle="1" w:styleId="Default">
    <w:name w:val="Default"/>
    <w:rsid w:val="00A2417F"/>
    <w:pPr>
      <w:autoSpaceDE w:val="0"/>
      <w:autoSpaceDN w:val="0"/>
      <w:adjustRightInd w:val="0"/>
    </w:pPr>
    <w:rPr>
      <w:rFonts w:ascii="Candara" w:hAnsi="Candara" w:cs="Candara"/>
      <w:color w:val="000000"/>
      <w:sz w:val="24"/>
      <w:szCs w:val="24"/>
    </w:rPr>
  </w:style>
  <w:style w:type="paragraph" w:customStyle="1" w:styleId="CompanyName">
    <w:name w:val="Company Name"/>
    <w:basedOn w:val="Normal"/>
    <w:next w:val="Normal"/>
    <w:rsid w:val="005F04DA"/>
    <w:pPr>
      <w:tabs>
        <w:tab w:val="left" w:pos="1440"/>
        <w:tab w:val="right" w:pos="6480"/>
      </w:tabs>
      <w:spacing w:before="220" w:line="220" w:lineRule="atLeast"/>
    </w:pPr>
    <w:rPr>
      <w:rFonts w:ascii="Garamond" w:hAnsi="Garamond"/>
      <w:lang w:val="en-US"/>
    </w:rPr>
  </w:style>
  <w:style w:type="paragraph" w:styleId="PlainText">
    <w:name w:val="Plain Text"/>
    <w:basedOn w:val="Normal"/>
    <w:link w:val="PlainTextChar"/>
    <w:uiPriority w:val="99"/>
    <w:unhideWhenUsed/>
    <w:rsid w:val="00A716CC"/>
    <w:rPr>
      <w:rFonts w:ascii="Consolas" w:eastAsia="Calibri" w:hAnsi="Consolas"/>
      <w:sz w:val="21"/>
      <w:szCs w:val="21"/>
      <w:lang w:val="en-US"/>
    </w:rPr>
  </w:style>
  <w:style w:type="character" w:customStyle="1" w:styleId="PlainTextChar">
    <w:name w:val="Plain Text Char"/>
    <w:link w:val="PlainText"/>
    <w:uiPriority w:val="99"/>
    <w:rsid w:val="00A716CC"/>
    <w:rPr>
      <w:rFonts w:ascii="Consolas" w:eastAsia="Calibri" w:hAnsi="Consolas" w:cs="Times New Roman"/>
      <w:sz w:val="21"/>
      <w:szCs w:val="21"/>
    </w:rPr>
  </w:style>
  <w:style w:type="character" w:styleId="CommentReference">
    <w:name w:val="annotation reference"/>
    <w:rsid w:val="00F76A57"/>
    <w:rPr>
      <w:sz w:val="16"/>
      <w:szCs w:val="16"/>
    </w:rPr>
  </w:style>
  <w:style w:type="paragraph" w:styleId="CommentText">
    <w:name w:val="annotation text"/>
    <w:basedOn w:val="Normal"/>
    <w:link w:val="CommentTextChar"/>
    <w:rsid w:val="00F76A57"/>
  </w:style>
  <w:style w:type="character" w:customStyle="1" w:styleId="CommentTextChar">
    <w:name w:val="Comment Text Char"/>
    <w:link w:val="CommentText"/>
    <w:rsid w:val="00F76A57"/>
    <w:rPr>
      <w:rFonts w:ascii="Arial" w:hAnsi="Arial"/>
      <w:lang w:val="en-GB"/>
    </w:rPr>
  </w:style>
  <w:style w:type="paragraph" w:styleId="CommentSubject">
    <w:name w:val="annotation subject"/>
    <w:basedOn w:val="CommentText"/>
    <w:next w:val="CommentText"/>
    <w:link w:val="CommentSubjectChar"/>
    <w:rsid w:val="00F76A57"/>
    <w:rPr>
      <w:b/>
      <w:bCs/>
    </w:rPr>
  </w:style>
  <w:style w:type="character" w:customStyle="1" w:styleId="CommentSubjectChar">
    <w:name w:val="Comment Subject Char"/>
    <w:link w:val="CommentSubject"/>
    <w:rsid w:val="00F76A57"/>
    <w:rPr>
      <w:rFonts w:ascii="Arial" w:hAnsi="Arial"/>
      <w:b/>
      <w:bCs/>
      <w:lang w:val="en-GB"/>
    </w:rPr>
  </w:style>
  <w:style w:type="paragraph" w:styleId="BalloonText">
    <w:name w:val="Balloon Text"/>
    <w:basedOn w:val="Normal"/>
    <w:link w:val="BalloonTextChar"/>
    <w:uiPriority w:val="99"/>
    <w:unhideWhenUsed/>
    <w:rsid w:val="00760656"/>
    <w:pPr>
      <w:spacing w:before="0"/>
    </w:pPr>
    <w:rPr>
      <w:rFonts w:ascii="Tahoma" w:hAnsi="Tahoma" w:cs="Tahoma"/>
      <w:sz w:val="16"/>
      <w:szCs w:val="16"/>
    </w:rPr>
  </w:style>
  <w:style w:type="character" w:customStyle="1" w:styleId="BalloonTextChar">
    <w:name w:val="Balloon Text Char"/>
    <w:link w:val="BalloonText"/>
    <w:uiPriority w:val="99"/>
    <w:rsid w:val="00760656"/>
    <w:rPr>
      <w:rFonts w:ascii="Tahoma" w:eastAsia="Times" w:hAnsi="Tahoma" w:cs="Tahoma"/>
      <w:color w:val="000000" w:themeColor="text1"/>
      <w:sz w:val="16"/>
      <w:szCs w:val="16"/>
      <w:lang w:val="en-GB"/>
    </w:rPr>
  </w:style>
  <w:style w:type="paragraph" w:customStyle="1" w:styleId="Bodycopy">
    <w:name w:val="Body copy"/>
    <w:link w:val="BodycopyChar"/>
    <w:qFormat/>
    <w:rsid w:val="00760656"/>
    <w:pPr>
      <w:spacing w:after="240" w:line="280" w:lineRule="exact"/>
    </w:pPr>
    <w:rPr>
      <w:rFonts w:ascii="Arial" w:eastAsia="Times" w:hAnsi="Arial"/>
      <w:color w:val="000000"/>
      <w:lang w:val="en-GB"/>
    </w:rPr>
  </w:style>
  <w:style w:type="character" w:customStyle="1" w:styleId="BodycopyChar">
    <w:name w:val="Body copy Char"/>
    <w:link w:val="Bodycopy"/>
    <w:rsid w:val="00760656"/>
    <w:rPr>
      <w:rFonts w:ascii="Arial" w:eastAsia="Times" w:hAnsi="Arial"/>
      <w:color w:val="000000"/>
      <w:lang w:val="en-GB"/>
    </w:rPr>
  </w:style>
  <w:style w:type="paragraph" w:customStyle="1" w:styleId="Bulletlevel1">
    <w:name w:val="Bullet level 1"/>
    <w:rsid w:val="00760656"/>
    <w:pPr>
      <w:numPr>
        <w:numId w:val="7"/>
      </w:numPr>
      <w:spacing w:after="240" w:line="280" w:lineRule="exact"/>
    </w:pPr>
    <w:rPr>
      <w:rFonts w:ascii="Arial" w:eastAsia="Times" w:hAnsi="Arial" w:cs="Arial"/>
      <w:szCs w:val="19"/>
      <w:lang w:val="en-GB" w:eastAsia="ja-JP"/>
    </w:rPr>
  </w:style>
  <w:style w:type="paragraph" w:customStyle="1" w:styleId="Bulletlevel2">
    <w:name w:val="Bullet level 2"/>
    <w:basedOn w:val="Normal"/>
    <w:link w:val="Bulletlevel2Char"/>
    <w:rsid w:val="00760656"/>
    <w:pPr>
      <w:tabs>
        <w:tab w:val="left" w:pos="340"/>
        <w:tab w:val="num" w:pos="567"/>
      </w:tabs>
      <w:spacing w:before="0" w:after="120" w:line="220" w:lineRule="exact"/>
      <w:ind w:left="567" w:hanging="283"/>
    </w:pPr>
  </w:style>
  <w:style w:type="character" w:customStyle="1" w:styleId="Bulletlevel2Char">
    <w:name w:val="Bullet level 2 Char"/>
    <w:link w:val="Bulletlevel2"/>
    <w:rsid w:val="00760656"/>
    <w:rPr>
      <w:rFonts w:ascii="Arial" w:eastAsia="Times" w:hAnsi="Arial"/>
      <w:color w:val="000000"/>
      <w:lang w:val="en-GB"/>
    </w:rPr>
  </w:style>
  <w:style w:type="paragraph" w:customStyle="1" w:styleId="Captionbody">
    <w:name w:val="Caption body"/>
    <w:link w:val="CaptionbodyChar"/>
    <w:rsid w:val="00760656"/>
    <w:pPr>
      <w:spacing w:after="80" w:line="200" w:lineRule="exact"/>
    </w:pPr>
    <w:rPr>
      <w:rFonts w:ascii="Arial" w:eastAsia="Times" w:hAnsi="Arial"/>
      <w:color w:val="000000"/>
      <w:sz w:val="18"/>
    </w:rPr>
  </w:style>
  <w:style w:type="character" w:customStyle="1" w:styleId="CaptionbodyChar">
    <w:name w:val="Caption body Char"/>
    <w:link w:val="Captionbody"/>
    <w:rsid w:val="00760656"/>
    <w:rPr>
      <w:rFonts w:ascii="Arial" w:eastAsia="Times" w:hAnsi="Arial"/>
      <w:color w:val="000000"/>
      <w:sz w:val="18"/>
    </w:rPr>
  </w:style>
  <w:style w:type="paragraph" w:customStyle="1" w:styleId="Captionheading">
    <w:name w:val="Caption heading"/>
    <w:basedOn w:val="Captionbody"/>
    <w:rsid w:val="00760656"/>
    <w:rPr>
      <w:b/>
    </w:rPr>
  </w:style>
  <w:style w:type="paragraph" w:customStyle="1" w:styleId="Captionsource">
    <w:name w:val="Caption source"/>
    <w:basedOn w:val="Normal"/>
    <w:rsid w:val="00760656"/>
    <w:pPr>
      <w:spacing w:line="180" w:lineRule="exact"/>
    </w:pPr>
    <w:rPr>
      <w:sz w:val="14"/>
      <w:lang w:val="en-US"/>
    </w:rPr>
  </w:style>
  <w:style w:type="paragraph" w:customStyle="1" w:styleId="Coverheadline">
    <w:name w:val="Cover headline"/>
    <w:next w:val="Normal"/>
    <w:qFormat/>
    <w:rsid w:val="00760656"/>
    <w:pPr>
      <w:spacing w:before="3600"/>
    </w:pPr>
    <w:rPr>
      <w:rFonts w:eastAsia="Times"/>
      <w:noProof/>
      <w:color w:val="002776"/>
      <w:kern w:val="28"/>
      <w:sz w:val="70"/>
      <w:szCs w:val="70"/>
      <w:lang w:val="en-GB"/>
    </w:rPr>
  </w:style>
  <w:style w:type="paragraph" w:customStyle="1" w:styleId="Coverinsightfulheadline">
    <w:name w:val="Cover insightful headline"/>
    <w:qFormat/>
    <w:rsid w:val="00760656"/>
    <w:rPr>
      <w:rFonts w:eastAsia="Times"/>
      <w:noProof/>
      <w:color w:val="92D400"/>
      <w:kern w:val="28"/>
      <w:sz w:val="70"/>
      <w:szCs w:val="70"/>
      <w:lang w:val="en-GB"/>
    </w:rPr>
  </w:style>
  <w:style w:type="numbering" w:customStyle="1" w:styleId="Deloitte">
    <w:name w:val="Deloitte"/>
    <w:uiPriority w:val="99"/>
    <w:rsid w:val="00760656"/>
    <w:pPr>
      <w:numPr>
        <w:numId w:val="9"/>
      </w:numPr>
    </w:pPr>
  </w:style>
  <w:style w:type="paragraph" w:styleId="DocumentMap">
    <w:name w:val="Document Map"/>
    <w:basedOn w:val="Normal"/>
    <w:link w:val="DocumentMapChar"/>
    <w:uiPriority w:val="99"/>
    <w:unhideWhenUsed/>
    <w:rsid w:val="00760656"/>
    <w:rPr>
      <w:rFonts w:ascii="Tahoma" w:hAnsi="Tahoma" w:cs="Tahoma"/>
      <w:sz w:val="16"/>
      <w:szCs w:val="16"/>
    </w:rPr>
  </w:style>
  <w:style w:type="character" w:customStyle="1" w:styleId="DocumentMapChar">
    <w:name w:val="Document Map Char"/>
    <w:link w:val="DocumentMap"/>
    <w:uiPriority w:val="99"/>
    <w:rsid w:val="00760656"/>
    <w:rPr>
      <w:rFonts w:ascii="Tahoma" w:eastAsia="Times" w:hAnsi="Tahoma" w:cs="Tahoma"/>
      <w:color w:val="000000" w:themeColor="text1"/>
      <w:sz w:val="16"/>
      <w:szCs w:val="16"/>
      <w:lang w:val="en-GB"/>
    </w:rPr>
  </w:style>
  <w:style w:type="character" w:styleId="Emphasis">
    <w:name w:val="Emphasis"/>
    <w:rsid w:val="00760656"/>
    <w:rPr>
      <w:rFonts w:ascii="Arial" w:hAnsi="Arial"/>
      <w:i/>
      <w:sz w:val="20"/>
    </w:rPr>
  </w:style>
  <w:style w:type="character" w:styleId="EndnoteReference">
    <w:name w:val="endnote reference"/>
    <w:rsid w:val="00760656"/>
    <w:rPr>
      <w:rFonts w:ascii="Arial" w:hAnsi="Arial"/>
      <w:sz w:val="19"/>
      <w:vertAlign w:val="superscript"/>
    </w:rPr>
  </w:style>
  <w:style w:type="paragraph" w:styleId="EndnoteText">
    <w:name w:val="endnote text"/>
    <w:basedOn w:val="Normal"/>
    <w:link w:val="EndnoteTextChar"/>
    <w:rsid w:val="00760656"/>
    <w:rPr>
      <w:sz w:val="16"/>
    </w:rPr>
  </w:style>
  <w:style w:type="character" w:customStyle="1" w:styleId="EndnoteTextChar">
    <w:name w:val="Endnote Text Char"/>
    <w:link w:val="EndnoteText"/>
    <w:rsid w:val="00760656"/>
    <w:rPr>
      <w:rFonts w:ascii="Arial" w:eastAsia="Times" w:hAnsi="Arial"/>
      <w:color w:val="000000" w:themeColor="text1"/>
      <w:sz w:val="16"/>
      <w:lang w:val="en-GB"/>
    </w:rPr>
  </w:style>
  <w:style w:type="character" w:customStyle="1" w:styleId="FooterChar">
    <w:name w:val="Footer Char"/>
    <w:link w:val="Footer"/>
    <w:uiPriority w:val="99"/>
    <w:rsid w:val="00760656"/>
    <w:rPr>
      <w:rFonts w:ascii="Arial" w:eastAsia="Times" w:hAnsi="Arial"/>
      <w:b/>
      <w:color w:val="000000"/>
      <w:sz w:val="16"/>
      <w:lang w:val="en-GB"/>
    </w:rPr>
  </w:style>
  <w:style w:type="character" w:styleId="FootnoteReference">
    <w:name w:val="footnote reference"/>
    <w:rsid w:val="00760656"/>
    <w:rPr>
      <w:rFonts w:ascii="Arial" w:hAnsi="Arial"/>
      <w:sz w:val="19"/>
      <w:vertAlign w:val="superscript"/>
    </w:rPr>
  </w:style>
  <w:style w:type="paragraph" w:styleId="FootnoteText">
    <w:name w:val="footnote text"/>
    <w:basedOn w:val="Normal"/>
    <w:link w:val="FootnoteTextChar"/>
    <w:rsid w:val="00760656"/>
    <w:rPr>
      <w:sz w:val="16"/>
    </w:rPr>
  </w:style>
  <w:style w:type="character" w:customStyle="1" w:styleId="FootnoteTextChar">
    <w:name w:val="Footnote Text Char"/>
    <w:link w:val="FootnoteText"/>
    <w:rsid w:val="00760656"/>
    <w:rPr>
      <w:rFonts w:ascii="Arial" w:eastAsia="Times" w:hAnsi="Arial"/>
      <w:color w:val="000000" w:themeColor="text1"/>
      <w:sz w:val="16"/>
      <w:lang w:val="en-GB"/>
    </w:rPr>
  </w:style>
  <w:style w:type="character" w:customStyle="1" w:styleId="Heading1Char">
    <w:name w:val="Heading 1 Char"/>
    <w:link w:val="Heading1"/>
    <w:rsid w:val="00760656"/>
    <w:rPr>
      <w:rFonts w:eastAsia="Times" w:cs="Arial"/>
      <w:bCs/>
      <w:color w:val="002776"/>
      <w:kern w:val="32"/>
      <w:sz w:val="60"/>
      <w:szCs w:val="32"/>
    </w:rPr>
  </w:style>
  <w:style w:type="character" w:customStyle="1" w:styleId="Heading2Char">
    <w:name w:val="Heading 2 Char"/>
    <w:link w:val="Heading2"/>
    <w:rsid w:val="00760656"/>
    <w:rPr>
      <w:rFonts w:ascii="Arial" w:eastAsia="Times" w:hAnsi="Arial" w:cs="Arial"/>
      <w:b/>
      <w:iCs/>
      <w:color w:val="92D400"/>
      <w:kern w:val="32"/>
      <w:sz w:val="24"/>
      <w:szCs w:val="28"/>
    </w:rPr>
  </w:style>
  <w:style w:type="character" w:customStyle="1" w:styleId="Heading3Char">
    <w:name w:val="Heading 3 Char"/>
    <w:link w:val="Heading3"/>
    <w:rsid w:val="00760656"/>
    <w:rPr>
      <w:rFonts w:ascii="Arial" w:eastAsia="Times" w:hAnsi="Arial" w:cs="Arial"/>
      <w:b/>
      <w:bCs/>
      <w:iCs/>
      <w:color w:val="3C8A2E"/>
      <w:kern w:val="32"/>
      <w:sz w:val="24"/>
      <w:szCs w:val="26"/>
    </w:rPr>
  </w:style>
  <w:style w:type="character" w:customStyle="1" w:styleId="Heading4Char">
    <w:name w:val="Heading 4 Char"/>
    <w:link w:val="Heading4"/>
    <w:rsid w:val="00760656"/>
    <w:rPr>
      <w:rFonts w:ascii="Arial" w:eastAsia="Times" w:hAnsi="Arial" w:cs="Arial"/>
      <w:b/>
      <w:iCs/>
      <w:color w:val="000000"/>
      <w:kern w:val="32"/>
      <w:sz w:val="24"/>
      <w:szCs w:val="28"/>
    </w:rPr>
  </w:style>
  <w:style w:type="character" w:customStyle="1" w:styleId="Heading5Char">
    <w:name w:val="Heading 5 Char"/>
    <w:link w:val="Heading5"/>
    <w:rsid w:val="00760656"/>
    <w:rPr>
      <w:rFonts w:ascii="Arial" w:eastAsia="Times" w:hAnsi="Arial" w:cs="Arial"/>
      <w:b/>
      <w:bCs/>
      <w:i/>
      <w:color w:val="000000"/>
      <w:kern w:val="32"/>
      <w:sz w:val="24"/>
      <w:szCs w:val="26"/>
    </w:rPr>
  </w:style>
  <w:style w:type="character" w:customStyle="1" w:styleId="Heading6Char">
    <w:name w:val="Heading 6 Char"/>
    <w:link w:val="Heading6"/>
    <w:rsid w:val="00760656"/>
    <w:rPr>
      <w:rFonts w:ascii="Arial" w:eastAsia="Times" w:hAnsi="Arial" w:cs="Arial"/>
      <w:i/>
      <w:color w:val="000000"/>
      <w:kern w:val="32"/>
      <w:sz w:val="24"/>
      <w:szCs w:val="22"/>
    </w:rPr>
  </w:style>
  <w:style w:type="character" w:customStyle="1" w:styleId="Heading7Char">
    <w:name w:val="Heading 7 Char"/>
    <w:link w:val="Heading7"/>
    <w:rsid w:val="00760656"/>
    <w:rPr>
      <w:rFonts w:ascii="Arial" w:eastAsia="Times" w:hAnsi="Arial" w:cs="Arial"/>
      <w:i/>
      <w:color w:val="000000"/>
      <w:kern w:val="32"/>
      <w:sz w:val="24"/>
      <w:szCs w:val="24"/>
    </w:rPr>
  </w:style>
  <w:style w:type="character" w:customStyle="1" w:styleId="Heading8Char">
    <w:name w:val="Heading 8 Char"/>
    <w:link w:val="Heading8"/>
    <w:rsid w:val="00760656"/>
    <w:rPr>
      <w:rFonts w:ascii="Arial" w:eastAsia="Times" w:hAnsi="Arial" w:cs="Arial"/>
      <w:i/>
      <w:iCs/>
      <w:color w:val="000000"/>
      <w:kern w:val="32"/>
      <w:sz w:val="24"/>
      <w:szCs w:val="24"/>
    </w:rPr>
  </w:style>
  <w:style w:type="character" w:customStyle="1" w:styleId="Heading9Char">
    <w:name w:val="Heading 9 Char"/>
    <w:link w:val="Heading9"/>
    <w:rsid w:val="00760656"/>
    <w:rPr>
      <w:rFonts w:ascii="Arial" w:eastAsia="Times" w:hAnsi="Arial" w:cs="Arial"/>
      <w:i/>
      <w:iCs/>
      <w:color w:val="000000"/>
      <w:kern w:val="32"/>
      <w:sz w:val="24"/>
      <w:szCs w:val="22"/>
    </w:rPr>
  </w:style>
  <w:style w:type="paragraph" w:customStyle="1" w:styleId="Legalcopy">
    <w:name w:val="Legal copy"/>
    <w:basedOn w:val="Bodycopy"/>
    <w:rsid w:val="00760656"/>
    <w:rPr>
      <w:sz w:val="16"/>
      <w:lang w:bidi="en-US"/>
    </w:rPr>
  </w:style>
  <w:style w:type="paragraph" w:customStyle="1" w:styleId="Legalcopyletter">
    <w:name w:val="Legal copy letter"/>
    <w:qFormat/>
    <w:rsid w:val="00760656"/>
    <w:rPr>
      <w:rFonts w:ascii="Arial" w:eastAsia="Times" w:hAnsi="Arial"/>
      <w:color w:val="002776"/>
      <w:sz w:val="14"/>
    </w:rPr>
  </w:style>
  <w:style w:type="paragraph" w:styleId="ListBullet">
    <w:name w:val="List Bullet"/>
    <w:basedOn w:val="Normal"/>
    <w:link w:val="ListBulletChar"/>
    <w:autoRedefine/>
    <w:rsid w:val="00760656"/>
    <w:pPr>
      <w:tabs>
        <w:tab w:val="left" w:pos="284"/>
      </w:tabs>
      <w:spacing w:line="220" w:lineRule="exact"/>
    </w:pPr>
    <w:rPr>
      <w:sz w:val="19"/>
    </w:rPr>
  </w:style>
  <w:style w:type="character" w:customStyle="1" w:styleId="ListBulletChar">
    <w:name w:val="List Bullet Char"/>
    <w:link w:val="ListBullet"/>
    <w:rsid w:val="00760656"/>
    <w:rPr>
      <w:rFonts w:ascii="Arial" w:eastAsia="Times" w:hAnsi="Arial"/>
      <w:color w:val="000000" w:themeColor="text1"/>
      <w:sz w:val="19"/>
      <w:lang w:val="en-GB"/>
    </w:rPr>
  </w:style>
  <w:style w:type="paragraph" w:styleId="ListBullet2">
    <w:name w:val="List Bullet 2"/>
    <w:basedOn w:val="Normal"/>
    <w:autoRedefine/>
    <w:rsid w:val="00760656"/>
    <w:pPr>
      <w:tabs>
        <w:tab w:val="left" w:pos="567"/>
        <w:tab w:val="left" w:pos="1134"/>
      </w:tabs>
      <w:spacing w:before="80"/>
    </w:pPr>
    <w:rPr>
      <w:sz w:val="18"/>
    </w:rPr>
  </w:style>
  <w:style w:type="character" w:styleId="PageNumber">
    <w:name w:val="page number"/>
    <w:rsid w:val="00760656"/>
    <w:rPr>
      <w:rFonts w:cs="Arial"/>
    </w:rPr>
  </w:style>
  <w:style w:type="paragraph" w:customStyle="1" w:styleId="PulloutQuote">
    <w:name w:val="Pullout Quote"/>
    <w:qFormat/>
    <w:rsid w:val="00760656"/>
    <w:pPr>
      <w:pBdr>
        <w:top w:val="single" w:sz="4" w:space="4" w:color="00A1DE"/>
      </w:pBdr>
      <w:suppressAutoHyphens/>
      <w:spacing w:after="240" w:line="400" w:lineRule="exact"/>
    </w:pPr>
    <w:rPr>
      <w:rFonts w:eastAsia="Times"/>
      <w:color w:val="00A1DE"/>
      <w:sz w:val="32"/>
      <w:lang w:val="en-GB"/>
    </w:rPr>
  </w:style>
  <w:style w:type="paragraph" w:customStyle="1" w:styleId="PulloutQuoteCV">
    <w:name w:val="Pullout Quote CV"/>
    <w:basedOn w:val="PulloutQuote"/>
    <w:qFormat/>
    <w:rsid w:val="00760656"/>
    <w:pPr>
      <w:spacing w:line="320" w:lineRule="exact"/>
    </w:pPr>
    <w:rPr>
      <w:sz w:val="24"/>
      <w:szCs w:val="24"/>
    </w:rPr>
  </w:style>
  <w:style w:type="character" w:styleId="Strong">
    <w:name w:val="Strong"/>
    <w:qFormat/>
    <w:rsid w:val="00760656"/>
    <w:rPr>
      <w:b/>
      <w:bCs/>
    </w:rPr>
  </w:style>
  <w:style w:type="paragraph" w:customStyle="1" w:styleId="Subheadingblue">
    <w:name w:val="Subheading blue"/>
    <w:next w:val="Bodycopy"/>
    <w:qFormat/>
    <w:rsid w:val="00760656"/>
    <w:pPr>
      <w:keepNext/>
      <w:spacing w:before="320" w:after="120" w:line="280" w:lineRule="exact"/>
    </w:pPr>
    <w:rPr>
      <w:rFonts w:ascii="Arial" w:eastAsia="Times" w:hAnsi="Arial"/>
      <w:b/>
      <w:color w:val="00A1DE"/>
      <w:sz w:val="24"/>
      <w:lang w:val="en-GB"/>
    </w:rPr>
  </w:style>
  <w:style w:type="paragraph" w:customStyle="1" w:styleId="Subheadingblack">
    <w:name w:val="Subheading black"/>
    <w:basedOn w:val="Subheadingblue"/>
    <w:next w:val="Bodycopy"/>
    <w:qFormat/>
    <w:rsid w:val="00760656"/>
    <w:rPr>
      <w:color w:val="000000"/>
    </w:rPr>
  </w:style>
  <w:style w:type="paragraph" w:customStyle="1" w:styleId="Subheadingdarkblue">
    <w:name w:val="Subheading dark blue"/>
    <w:basedOn w:val="Subheadingblue"/>
    <w:next w:val="Bodycopy"/>
    <w:qFormat/>
    <w:rsid w:val="00760656"/>
    <w:rPr>
      <w:rFonts w:cs="Arial Bold"/>
      <w:color w:val="001D59"/>
    </w:rPr>
  </w:style>
  <w:style w:type="paragraph" w:customStyle="1" w:styleId="Subheadingdarkgreen">
    <w:name w:val="Subheading dark green"/>
    <w:basedOn w:val="Subheadingblue"/>
    <w:next w:val="Bodycopy"/>
    <w:qFormat/>
    <w:rsid w:val="00760656"/>
    <w:rPr>
      <w:color w:val="3C8A2E"/>
    </w:rPr>
  </w:style>
  <w:style w:type="paragraph" w:customStyle="1" w:styleId="Subheadinggreen">
    <w:name w:val="Subheading green"/>
    <w:basedOn w:val="Subheadingblue"/>
    <w:next w:val="Bodycopy"/>
    <w:qFormat/>
    <w:rsid w:val="00760656"/>
    <w:rPr>
      <w:rFonts w:cs="Arial Bold"/>
      <w:color w:val="92D400"/>
    </w:rPr>
  </w:style>
  <w:style w:type="paragraph" w:customStyle="1" w:styleId="Tablebullet1">
    <w:name w:val="Table bullet 1"/>
    <w:basedOn w:val="Normal"/>
    <w:rsid w:val="00760656"/>
    <w:pPr>
      <w:tabs>
        <w:tab w:val="left" w:pos="170"/>
      </w:tabs>
      <w:spacing w:before="0" w:after="80" w:line="220" w:lineRule="exact"/>
    </w:pPr>
    <w:rPr>
      <w:sz w:val="16"/>
      <w:lang w:val="fr-FR"/>
    </w:rPr>
  </w:style>
  <w:style w:type="paragraph" w:customStyle="1" w:styleId="Tablebullet2">
    <w:name w:val="Table bullet 2"/>
    <w:basedOn w:val="Normal"/>
    <w:rsid w:val="00760656"/>
    <w:pPr>
      <w:spacing w:before="0" w:after="80" w:line="220" w:lineRule="exact"/>
    </w:pPr>
    <w:rPr>
      <w:sz w:val="16"/>
    </w:rPr>
  </w:style>
  <w:style w:type="paragraph" w:customStyle="1" w:styleId="TableGreenheader">
    <w:name w:val="Table Green header"/>
    <w:rsid w:val="00760656"/>
    <w:pPr>
      <w:spacing w:before="200" w:after="80"/>
    </w:pPr>
    <w:rPr>
      <w:rFonts w:ascii="Arial" w:eastAsia="Times" w:hAnsi="Arial"/>
      <w:b/>
      <w:noProof/>
      <w:color w:val="92D400"/>
      <w:szCs w:val="24"/>
    </w:rPr>
  </w:style>
  <w:style w:type="paragraph" w:customStyle="1" w:styleId="TableColumnheader">
    <w:name w:val="Table Column header"/>
    <w:basedOn w:val="TableGreenheader"/>
    <w:qFormat/>
    <w:rsid w:val="00760656"/>
    <w:pPr>
      <w:spacing w:before="60" w:after="60" w:line="240" w:lineRule="exact"/>
    </w:pPr>
    <w:rPr>
      <w:color w:val="FFFFFF"/>
      <w:sz w:val="18"/>
    </w:rPr>
  </w:style>
  <w:style w:type="table" w:customStyle="1" w:styleId="TableDeloitte">
    <w:name w:val="Table Deloitte"/>
    <w:basedOn w:val="TableNormal"/>
    <w:uiPriority w:val="99"/>
    <w:qFormat/>
    <w:rsid w:val="00760656"/>
    <w:pPr>
      <w:spacing w:before="60" w:after="60"/>
    </w:pPr>
    <w:rPr>
      <w:rFonts w:eastAsia="Times"/>
      <w:sz w:val="16"/>
    </w:rPr>
    <w:tblPr>
      <w:tblInd w:w="0" w:type="dxa"/>
      <w:tblBorders>
        <w:bottom w:val="single" w:sz="4" w:space="0" w:color="92D400"/>
        <w:insideH w:val="single" w:sz="4" w:space="0" w:color="92D4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Arial" w:hAnsi="Arial"/>
        <w:b w:val="0"/>
        <w:color w:val="FFFFFF"/>
        <w:sz w:val="18"/>
      </w:rPr>
      <w:tblPr/>
      <w:tcPr>
        <w:tcBorders>
          <w:top w:val="single" w:sz="4" w:space="0" w:color="92D400"/>
          <w:left w:val="single" w:sz="4" w:space="0" w:color="92D400"/>
          <w:bottom w:val="single" w:sz="4" w:space="0" w:color="92D400"/>
          <w:right w:val="single" w:sz="4" w:space="0" w:color="92D400"/>
          <w:insideH w:val="single" w:sz="4" w:space="0" w:color="92D400"/>
          <w:insideV w:val="single" w:sz="4" w:space="0" w:color="92D400"/>
          <w:tl2br w:val="nil"/>
          <w:tr2bl w:val="nil"/>
        </w:tcBorders>
        <w:shd w:val="clear" w:color="auto" w:fill="92D400"/>
      </w:tcPr>
    </w:tblStylePr>
  </w:style>
  <w:style w:type="table" w:customStyle="1" w:styleId="TableDeloittequals">
    <w:name w:val="Table Deloitte quals"/>
    <w:basedOn w:val="TableDeloitte"/>
    <w:uiPriority w:val="99"/>
    <w:qFormat/>
    <w:rsid w:val="00760656"/>
    <w:pPr>
      <w:spacing w:line="200" w:lineRule="exact"/>
    </w:pPr>
    <w:rPr>
      <w:rFonts w:ascii="Arial" w:hAnsi="Arial"/>
      <w:sz w:val="20"/>
    </w:rPr>
    <w:tblPr>
      <w:tblInd w:w="0" w:type="dxa"/>
      <w:tblBorders>
        <w:top w:val="single" w:sz="4" w:space="0" w:color="92D400"/>
        <w:left w:val="single" w:sz="4" w:space="0" w:color="92D400"/>
        <w:bottom w:val="single" w:sz="4" w:space="0" w:color="92D400"/>
        <w:right w:val="single" w:sz="4" w:space="0" w:color="92D400"/>
        <w:insideH w:val="single" w:sz="4" w:space="0" w:color="92D400"/>
        <w:insideV w:val="single" w:sz="4" w:space="0" w:color="92D400"/>
      </w:tblBorders>
      <w:tblCellMar>
        <w:top w:w="0" w:type="dxa"/>
        <w:left w:w="108" w:type="dxa"/>
        <w:bottom w:w="0" w:type="dxa"/>
        <w:right w:w="108" w:type="dxa"/>
      </w:tblCellMar>
    </w:tblPr>
    <w:tcPr>
      <w:shd w:val="clear" w:color="auto" w:fill="FFFFFF"/>
    </w:tcPr>
    <w:tblStylePr w:type="firstRow">
      <w:pPr>
        <w:wordWrap/>
        <w:spacing w:beforeLines="0" w:beforeAutospacing="0" w:afterLines="0" w:afterAutospacing="0"/>
      </w:pPr>
      <w:rPr>
        <w:rFonts w:ascii="Arial" w:hAnsi="Arial"/>
        <w:b w:val="0"/>
        <w:color w:val="auto"/>
        <w:sz w:val="18"/>
      </w:rPr>
      <w:tblPr/>
      <w:tcPr>
        <w:tcBorders>
          <w:top w:val="single" w:sz="4" w:space="0" w:color="92D400"/>
          <w:left w:val="single" w:sz="4" w:space="0" w:color="92D400"/>
          <w:bottom w:val="single" w:sz="4" w:space="0" w:color="92D400"/>
          <w:right w:val="single" w:sz="4" w:space="0" w:color="92D400"/>
          <w:insideH w:val="single" w:sz="4" w:space="0" w:color="92D400"/>
          <w:insideV w:val="single" w:sz="4" w:space="0" w:color="92D400"/>
          <w:tl2br w:val="nil"/>
          <w:tr2bl w:val="nil"/>
        </w:tcBorders>
        <w:shd w:val="clear" w:color="auto" w:fill="FFFFFF"/>
      </w:tcPr>
    </w:tblStylePr>
  </w:style>
  <w:style w:type="paragraph" w:customStyle="1" w:styleId="Tableentry">
    <w:name w:val="Table entry"/>
    <w:basedOn w:val="Normal"/>
    <w:qFormat/>
    <w:rsid w:val="00760656"/>
    <w:pPr>
      <w:spacing w:after="60" w:line="200" w:lineRule="exact"/>
    </w:pPr>
    <w:rPr>
      <w:noProof/>
      <w:sz w:val="16"/>
      <w:szCs w:val="24"/>
    </w:rPr>
  </w:style>
  <w:style w:type="paragraph" w:customStyle="1" w:styleId="TableentryQuals">
    <w:name w:val="Table entry Quals"/>
    <w:basedOn w:val="Tableentry"/>
    <w:qFormat/>
    <w:rsid w:val="00760656"/>
    <w:rPr>
      <w:sz w:val="20"/>
    </w:rPr>
  </w:style>
  <w:style w:type="table" w:styleId="TableGrid">
    <w:name w:val="Table Grid"/>
    <w:basedOn w:val="TableNormal"/>
    <w:rsid w:val="00760656"/>
    <w:pPr>
      <w:spacing w:before="120" w:line="260" w:lineRule="exact"/>
      <w:ind w:left="567"/>
    </w:pPr>
    <w:rPr>
      <w:rFonts w:ascii="Times" w:eastAsia="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ofContentstitle">
    <w:name w:val="Table of Contents title"/>
    <w:rsid w:val="00760656"/>
    <w:pPr>
      <w:spacing w:after="1600"/>
    </w:pPr>
    <w:rPr>
      <w:rFonts w:eastAsia="Times" w:cs="Arial"/>
      <w:color w:val="002776"/>
      <w:sz w:val="60"/>
      <w:szCs w:val="19"/>
      <w:lang w:val="en-GB" w:eastAsia="ja-JP"/>
    </w:rPr>
  </w:style>
  <w:style w:type="paragraph" w:customStyle="1" w:styleId="TablePersonInfo">
    <w:name w:val="Table Person Info"/>
    <w:basedOn w:val="Normal"/>
    <w:rsid w:val="00760656"/>
    <w:pPr>
      <w:tabs>
        <w:tab w:val="left" w:pos="170"/>
      </w:tabs>
      <w:spacing w:after="60"/>
      <w:ind w:left="851" w:hanging="851"/>
    </w:pPr>
    <w:rPr>
      <w:sz w:val="16"/>
      <w:szCs w:val="16"/>
      <w:lang w:val="fr-FR"/>
    </w:rPr>
  </w:style>
  <w:style w:type="paragraph" w:styleId="TOC1">
    <w:name w:val="toc 1"/>
    <w:uiPriority w:val="39"/>
    <w:rsid w:val="00760656"/>
    <w:pPr>
      <w:tabs>
        <w:tab w:val="left" w:pos="400"/>
        <w:tab w:val="right" w:pos="9072"/>
      </w:tabs>
      <w:spacing w:after="240" w:line="280" w:lineRule="exact"/>
    </w:pPr>
    <w:rPr>
      <w:rFonts w:ascii="Arial" w:eastAsia="Times" w:hAnsi="Arial" w:cs="Arial"/>
      <w:bCs/>
      <w:color w:val="000000"/>
      <w:sz w:val="24"/>
      <w:lang w:val="en-GB"/>
    </w:rPr>
  </w:style>
  <w:style w:type="paragraph" w:styleId="TOC2">
    <w:name w:val="toc 2"/>
    <w:rsid w:val="00760656"/>
    <w:pPr>
      <w:spacing w:line="280" w:lineRule="exact"/>
      <w:ind w:left="200"/>
    </w:pPr>
    <w:rPr>
      <w:rFonts w:ascii="Arial" w:eastAsia="Times" w:hAnsi="Arial" w:cs="Arial"/>
      <w:color w:val="000000"/>
      <w:sz w:val="24"/>
      <w:lang w:val="en-GB"/>
    </w:rPr>
  </w:style>
  <w:style w:type="paragraph" w:styleId="TOC3">
    <w:name w:val="toc 3"/>
    <w:basedOn w:val="TOC2"/>
    <w:rsid w:val="00760656"/>
    <w:pPr>
      <w:ind w:left="400"/>
    </w:pPr>
    <w:rPr>
      <w:iCs/>
    </w:rPr>
  </w:style>
  <w:style w:type="paragraph" w:styleId="TOCHeading">
    <w:name w:val="TOC Heading"/>
    <w:basedOn w:val="Heading1"/>
    <w:next w:val="Normal"/>
    <w:uiPriority w:val="39"/>
    <w:semiHidden/>
    <w:unhideWhenUsed/>
    <w:qFormat/>
    <w:rsid w:val="00760656"/>
    <w:pPr>
      <w:pageBreakBefore w:val="0"/>
      <w:numPr>
        <w:numId w:val="0"/>
      </w:numPr>
      <w:spacing w:before="480" w:after="0"/>
      <w:outlineLvl w:val="9"/>
    </w:pPr>
    <w:rPr>
      <w:rFonts w:eastAsia="Times New Roman" w:cs="Times New Roman"/>
      <w:b/>
      <w:color w:val="001542"/>
      <w:kern w:val="0"/>
      <w:sz w:val="28"/>
      <w:szCs w:val="28"/>
      <w:lang w:eastAsia="ja-JP"/>
    </w:rPr>
  </w:style>
</w:styles>
</file>

<file path=word/webSettings.xml><?xml version="1.0" encoding="utf-8"?>
<w:webSettings xmlns:r="http://schemas.openxmlformats.org/officeDocument/2006/relationships" xmlns:w="http://schemas.openxmlformats.org/wordprocessingml/2006/main">
  <w:divs>
    <w:div w:id="596325358">
      <w:bodyDiv w:val="1"/>
      <w:marLeft w:val="0"/>
      <w:marRight w:val="0"/>
      <w:marTop w:val="0"/>
      <w:marBottom w:val="0"/>
      <w:divBdr>
        <w:top w:val="none" w:sz="0" w:space="0" w:color="auto"/>
        <w:left w:val="none" w:sz="0" w:space="0" w:color="auto"/>
        <w:bottom w:val="none" w:sz="0" w:space="0" w:color="auto"/>
        <w:right w:val="none" w:sz="0" w:space="0" w:color="auto"/>
      </w:divBdr>
    </w:div>
    <w:div w:id="792599996">
      <w:bodyDiv w:val="1"/>
      <w:marLeft w:val="0"/>
      <w:marRight w:val="0"/>
      <w:marTop w:val="0"/>
      <w:marBottom w:val="0"/>
      <w:divBdr>
        <w:top w:val="none" w:sz="0" w:space="0" w:color="auto"/>
        <w:left w:val="none" w:sz="0" w:space="0" w:color="auto"/>
        <w:bottom w:val="none" w:sz="0" w:space="0" w:color="auto"/>
        <w:right w:val="none" w:sz="0" w:space="0" w:color="auto"/>
      </w:divBdr>
    </w:div>
    <w:div w:id="978148164">
      <w:bodyDiv w:val="1"/>
      <w:marLeft w:val="0"/>
      <w:marRight w:val="0"/>
      <w:marTop w:val="0"/>
      <w:marBottom w:val="0"/>
      <w:divBdr>
        <w:top w:val="none" w:sz="0" w:space="0" w:color="auto"/>
        <w:left w:val="none" w:sz="0" w:space="0" w:color="auto"/>
        <w:bottom w:val="none" w:sz="0" w:space="0" w:color="auto"/>
        <w:right w:val="none" w:sz="0" w:space="0" w:color="auto"/>
      </w:divBdr>
    </w:div>
    <w:div w:id="1109086087">
      <w:bodyDiv w:val="1"/>
      <w:marLeft w:val="0"/>
      <w:marRight w:val="0"/>
      <w:marTop w:val="0"/>
      <w:marBottom w:val="0"/>
      <w:divBdr>
        <w:top w:val="none" w:sz="0" w:space="0" w:color="auto"/>
        <w:left w:val="none" w:sz="0" w:space="0" w:color="auto"/>
        <w:bottom w:val="none" w:sz="0" w:space="0" w:color="auto"/>
        <w:right w:val="none" w:sz="0" w:space="0" w:color="auto"/>
      </w:divBdr>
    </w:div>
    <w:div w:id="1530483503">
      <w:bodyDiv w:val="1"/>
      <w:marLeft w:val="0"/>
      <w:marRight w:val="0"/>
      <w:marTop w:val="0"/>
      <w:marBottom w:val="0"/>
      <w:divBdr>
        <w:top w:val="none" w:sz="0" w:space="0" w:color="auto"/>
        <w:left w:val="none" w:sz="0" w:space="0" w:color="auto"/>
        <w:bottom w:val="none" w:sz="0" w:space="0" w:color="auto"/>
        <w:right w:val="none" w:sz="0" w:space="0" w:color="auto"/>
      </w:divBdr>
    </w:div>
    <w:div w:id="19499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kmuraya@gmai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mackenzie\AppData\Roaming\Microsoft\Templates\Deloitte%20proposal%20document%20A4_standard_page.dotx" TargetMode="External"/></Relationships>
</file>

<file path=word/theme/theme1.xml><?xml version="1.0" encoding="utf-8"?>
<a:theme xmlns:a="http://schemas.openxmlformats.org/drawingml/2006/main" name="Office Theme">
  <a:themeElements>
    <a:clrScheme name="Deloitte palette MS Word">
      <a:dk1>
        <a:srgbClr val="000000"/>
      </a:dk1>
      <a:lt1>
        <a:srgbClr val="FFFFFF"/>
      </a:lt1>
      <a:dk2>
        <a:srgbClr val="002776"/>
      </a:dk2>
      <a:lt2>
        <a:srgbClr val="FFFFFF"/>
      </a:lt2>
      <a:accent1>
        <a:srgbClr val="001D59"/>
      </a:accent1>
      <a:accent2>
        <a:srgbClr val="92D400"/>
      </a:accent2>
      <a:accent3>
        <a:srgbClr val="00A1DE"/>
      </a:accent3>
      <a:accent4>
        <a:srgbClr val="72C7E7"/>
      </a:accent4>
      <a:accent5>
        <a:srgbClr val="3C8A2E"/>
      </a:accent5>
      <a:accent6>
        <a:srgbClr val="C9DD03"/>
      </a:accent6>
      <a:hlink>
        <a:srgbClr val="00A1DE"/>
      </a:hlink>
      <a:folHlink>
        <a:srgbClr val="72C7E7"/>
      </a:folHlink>
    </a:clrScheme>
    <a:fontScheme name="Deloitte MS Word">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Deloitte proposal document A4_standard_page.dotx</Template>
  <TotalTime>53</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REFERENCE CHECK FORM</vt:lpstr>
    </vt:vector>
  </TitlesOfParts>
  <Company>Private</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CHECK FORM</dc:title>
  <dc:creator>pre user mecer</dc:creator>
  <cp:lastModifiedBy>Peter Muraya</cp:lastModifiedBy>
  <cp:revision>3</cp:revision>
  <cp:lastPrinted>2003-06-17T07:45:00Z</cp:lastPrinted>
  <dcterms:created xsi:type="dcterms:W3CDTF">2011-12-05T08:35:00Z</dcterms:created>
  <dcterms:modified xsi:type="dcterms:W3CDTF">2011-12-06T09:37:00Z</dcterms:modified>
</cp:coreProperties>
</file>